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E6E566E" w14:textId="77777777" w:rsidR="00543E19" w:rsidRDefault="00543E19">
      <w:pPr>
        <w:pStyle w:val="defaultparagraph"/>
        <w:contextualSpacing w:val="0"/>
      </w:pPr>
      <w:proofErr w:type="spellStart"/>
      <w:r>
        <w:rPr>
          <w:rFonts w:ascii="Lato" w:hAnsi="Lato"/>
          <w:color w:val="2C4D82"/>
          <w:sz w:val="54"/>
          <w:szCs w:val="54"/>
          <w:shd w:val="clear" w:color="auto" w:fill="FFFFFF"/>
        </w:rPr>
        <w:t>Configurar</w:t>
      </w:r>
      <w:proofErr w:type="spellEnd"/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proofErr w:type="spellStart"/>
      <w:r>
        <w:rPr>
          <w:rFonts w:ascii="Lato" w:hAnsi="Lato"/>
          <w:color w:val="2C4D82"/>
          <w:sz w:val="54"/>
          <w:szCs w:val="54"/>
          <w:shd w:val="clear" w:color="auto" w:fill="FFFFFF"/>
        </w:rPr>
        <w:t>reglas</w:t>
      </w:r>
      <w:proofErr w:type="spellEnd"/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de </w:t>
      </w:r>
      <w:proofErr w:type="spellStart"/>
      <w:r>
        <w:rPr>
          <w:rFonts w:ascii="Lato" w:hAnsi="Lato"/>
          <w:color w:val="2C4D82"/>
          <w:sz w:val="54"/>
          <w:szCs w:val="54"/>
          <w:shd w:val="clear" w:color="auto" w:fill="FFFFFF"/>
        </w:rPr>
        <w:t>visualización</w:t>
      </w:r>
      <w:proofErr w:type="spellEnd"/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(6 min)</w:t>
      </w:r>
    </w:p>
    <w:p w14:paraId="47CF6B15" w14:textId="14C96D2F" w:rsidR="004A29A7" w:rsidRDefault="00543E19">
      <w:pPr>
        <w:pStyle w:val="defaultparagraph"/>
        <w:contextualSpacing w:val="0"/>
      </w:pPr>
      <w:r>
        <w:t xml:space="preserve">Le </w:t>
      </w:r>
      <w:proofErr w:type="spellStart"/>
      <w:r>
        <w:t>damos</w:t>
      </w:r>
      <w:proofErr w:type="spellEnd"/>
      <w:r>
        <w:t xml:space="preserve"> la </w:t>
      </w:r>
      <w:proofErr w:type="spellStart"/>
      <w:r>
        <w:t>bienvenida</w:t>
      </w:r>
      <w:proofErr w:type="spellEnd"/>
      <w:r>
        <w:t xml:space="preserve"> a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sesión</w:t>
      </w:r>
      <w:proofErr w:type="spellEnd"/>
      <w:r>
        <w:t xml:space="preserve"> de </w:t>
      </w:r>
      <w:proofErr w:type="spellStart"/>
      <w:r>
        <w:t>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integración</w:t>
      </w:r>
      <w:proofErr w:type="spellEnd"/>
      <w:r>
        <w:t xml:space="preserve"> de Alma y Primo VE, </w:t>
      </w:r>
      <w:proofErr w:type="spellStart"/>
      <w:r>
        <w:t>en</w:t>
      </w:r>
      <w:proofErr w:type="spellEnd"/>
      <w:r>
        <w:t xml:space="preserve"> la que </w:t>
      </w:r>
      <w:proofErr w:type="spellStart"/>
      <w:r>
        <w:t>aprenderá</w:t>
      </w:r>
      <w:proofErr w:type="spellEnd"/>
      <w:r>
        <w:t xml:space="preserve"> a </w:t>
      </w:r>
      <w:proofErr w:type="spellStart"/>
      <w:r>
        <w:t>configurar</w:t>
      </w:r>
      <w:proofErr w:type="spellEnd"/>
      <w:r>
        <w:t xml:space="preserve"> las </w:t>
      </w:r>
      <w:proofErr w:type="spellStart"/>
      <w:r>
        <w:t>reglas</w:t>
      </w:r>
      <w:proofErr w:type="spellEnd"/>
      <w:r>
        <w:t xml:space="preserve"> de </w:t>
      </w:r>
      <w:proofErr w:type="spellStart"/>
      <w:r>
        <w:t>visualización</w:t>
      </w:r>
      <w:proofErr w:type="spellEnd"/>
      <w:r>
        <w:t xml:space="preserve"> para sus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electrónicos</w:t>
      </w:r>
      <w:proofErr w:type="spellEnd"/>
      <w:r>
        <w:t>.</w:t>
      </w:r>
    </w:p>
    <w:p w14:paraId="47CF6B16" w14:textId="77777777" w:rsidR="004A29A7" w:rsidRDefault="004A29A7"/>
    <w:p w14:paraId="47CF6B17" w14:textId="77777777" w:rsidR="004A29A7" w:rsidRDefault="00543E19">
      <w:pPr>
        <w:pStyle w:val="defaultparagraph"/>
        <w:contextualSpacing w:val="0"/>
      </w:pPr>
      <w:r>
        <w:t xml:space="preserve">Las </w:t>
      </w:r>
      <w:proofErr w:type="spellStart"/>
      <w:r>
        <w:t>reglas</w:t>
      </w:r>
      <w:proofErr w:type="spellEnd"/>
      <w:r>
        <w:t xml:space="preserve"> de </w:t>
      </w:r>
      <w:proofErr w:type="spellStart"/>
      <w:r>
        <w:t>visualización</w:t>
      </w:r>
      <w:proofErr w:type="spellEnd"/>
      <w:r>
        <w:t xml:space="preserve"> le </w:t>
      </w:r>
      <w:proofErr w:type="spellStart"/>
      <w:r>
        <w:t>permiten</w:t>
      </w:r>
      <w:proofErr w:type="spellEnd"/>
      <w:r>
        <w:t xml:space="preserve"> </w:t>
      </w:r>
      <w:proofErr w:type="spellStart"/>
      <w:r>
        <w:t>personalizar</w:t>
      </w:r>
      <w:proofErr w:type="spellEnd"/>
      <w:r>
        <w:t xml:space="preserve"> las </w:t>
      </w:r>
      <w:proofErr w:type="spellStart"/>
      <w:r>
        <w:t>áreas</w:t>
      </w:r>
      <w:proofErr w:type="spellEnd"/>
      <w:r>
        <w:t xml:space="preserve"> de </w:t>
      </w:r>
      <w:proofErr w:type="spellStart"/>
      <w:r>
        <w:t>entrega</w:t>
      </w:r>
      <w:proofErr w:type="spellEnd"/>
      <w:r>
        <w:t xml:space="preserve"> de "</w:t>
      </w:r>
      <w:proofErr w:type="spellStart"/>
      <w:r>
        <w:t>Descubrimiento</w:t>
      </w:r>
      <w:proofErr w:type="spellEnd"/>
      <w:r>
        <w:t>".</w:t>
      </w:r>
    </w:p>
    <w:p w14:paraId="47CF6B18" w14:textId="77777777" w:rsidR="004A29A7" w:rsidRDefault="004A29A7"/>
    <w:p w14:paraId="47CF6B19" w14:textId="77777777" w:rsidR="004A29A7" w:rsidRDefault="00543E19">
      <w:pPr>
        <w:pStyle w:val="defaultparagraph"/>
        <w:contextualSpacing w:val="0"/>
      </w:pPr>
      <w:r>
        <w:t xml:space="preserve">Es </w:t>
      </w:r>
      <w:proofErr w:type="spellStart"/>
      <w:r>
        <w:t>decir</w:t>
      </w:r>
      <w:proofErr w:type="spellEnd"/>
      <w:r>
        <w:t xml:space="preserve">, </w:t>
      </w:r>
      <w:proofErr w:type="spellStart"/>
      <w:r>
        <w:t>personalizar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menú</w:t>
      </w:r>
      <w:proofErr w:type="spellEnd"/>
      <w:r>
        <w:t xml:space="preserve"> de “Ver” o </w:t>
      </w:r>
      <w:proofErr w:type="spellStart"/>
      <w:r>
        <w:t>el</w:t>
      </w:r>
      <w:proofErr w:type="spellEnd"/>
      <w:r>
        <w:t xml:space="preserve"> </w:t>
      </w:r>
      <w:proofErr w:type="spellStart"/>
      <w:r>
        <w:t>menú</w:t>
      </w:r>
      <w:proofErr w:type="spellEnd"/>
      <w:r>
        <w:t xml:space="preserve"> de “</w:t>
      </w:r>
      <w:proofErr w:type="spellStart"/>
      <w:r>
        <w:t>Obtener</w:t>
      </w:r>
      <w:proofErr w:type="spellEnd"/>
      <w:r>
        <w:t>”.</w:t>
      </w:r>
    </w:p>
    <w:p w14:paraId="47CF6B1A" w14:textId="77777777" w:rsidR="004A29A7" w:rsidRDefault="004A29A7"/>
    <w:p w14:paraId="47CF6B1B" w14:textId="77777777" w:rsidR="004A29A7" w:rsidRDefault="00543E19">
      <w:pPr>
        <w:pStyle w:val="defaultparagraph"/>
        <w:contextualSpacing w:val="0"/>
      </w:pPr>
      <w:r>
        <w:t xml:space="preserve">El </w:t>
      </w:r>
      <w:proofErr w:type="spellStart"/>
      <w:r>
        <w:t>menú</w:t>
      </w:r>
      <w:proofErr w:type="spellEnd"/>
      <w:r>
        <w:t xml:space="preserve"> de “Ver”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incluir</w:t>
      </w:r>
      <w:proofErr w:type="spellEnd"/>
      <w:r>
        <w:t xml:space="preserve"> enlaces de </w:t>
      </w:r>
      <w:proofErr w:type="spellStart"/>
      <w:r>
        <w:t>acceso</w:t>
      </w:r>
      <w:proofErr w:type="spellEnd"/>
      <w:r>
        <w:t xml:space="preserve"> a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páginas</w:t>
      </w:r>
      <w:proofErr w:type="spellEnd"/>
      <w:r>
        <w:t>:</w:t>
      </w:r>
    </w:p>
    <w:p w14:paraId="47CF6B1C" w14:textId="77777777" w:rsidR="004A29A7" w:rsidRDefault="004A29A7"/>
    <w:p w14:paraId="47CF6B1D" w14:textId="77777777" w:rsidR="004A29A7" w:rsidRDefault="00543E19">
      <w:pPr>
        <w:pStyle w:val="defaultparagraph"/>
        <w:contextualSpacing w:val="0"/>
      </w:pPr>
      <w:proofErr w:type="spellStart"/>
      <w:r>
        <w:t>recursos</w:t>
      </w:r>
      <w:proofErr w:type="spellEnd"/>
      <w:r>
        <w:t xml:space="preserve"> de </w:t>
      </w:r>
      <w:proofErr w:type="spellStart"/>
      <w:r>
        <w:t>acceso</w:t>
      </w:r>
      <w:proofErr w:type="spellEnd"/>
      <w:r>
        <w:t xml:space="preserve"> </w:t>
      </w:r>
      <w:proofErr w:type="spellStart"/>
      <w:r>
        <w:t>abierto</w:t>
      </w:r>
      <w:proofErr w:type="spellEnd"/>
      <w:r>
        <w:t xml:space="preserve">, </w:t>
      </w:r>
      <w:proofErr w:type="spellStart"/>
      <w:r>
        <w:t>seleccionados</w:t>
      </w:r>
      <w:proofErr w:type="spellEnd"/>
      <w:r>
        <w:t xml:space="preserve"> y de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>;</w:t>
      </w:r>
    </w:p>
    <w:p w14:paraId="47CF6B1E" w14:textId="77777777" w:rsidR="004A29A7" w:rsidRDefault="004A29A7"/>
    <w:p w14:paraId="47CF6B1F" w14:textId="77777777" w:rsidR="004A29A7" w:rsidRDefault="00543E19">
      <w:pPr>
        <w:pStyle w:val="defaultparagraph"/>
        <w:contextualSpacing w:val="0"/>
      </w:pPr>
      <w:proofErr w:type="spellStart"/>
      <w:r>
        <w:t>servicios</w:t>
      </w:r>
      <w:proofErr w:type="spellEnd"/>
      <w:r>
        <w:t xml:space="preserve"> de base de </w:t>
      </w:r>
      <w:proofErr w:type="spellStart"/>
      <w:r>
        <w:t>datos</w:t>
      </w:r>
      <w:proofErr w:type="spellEnd"/>
      <w:r>
        <w:t>;</w:t>
      </w:r>
    </w:p>
    <w:p w14:paraId="47CF6B20" w14:textId="77777777" w:rsidR="004A29A7" w:rsidRDefault="004A29A7"/>
    <w:p w14:paraId="47CF6B21" w14:textId="77777777" w:rsidR="004A29A7" w:rsidRDefault="00543E19">
      <w:pPr>
        <w:pStyle w:val="defaultparagraph"/>
        <w:contextualSpacing w:val="0"/>
      </w:pPr>
      <w:proofErr w:type="spellStart"/>
      <w:r>
        <w:t>servicios</w:t>
      </w:r>
      <w:proofErr w:type="spellEnd"/>
      <w:r>
        <w:t xml:space="preserve"> </w:t>
      </w:r>
      <w:proofErr w:type="spellStart"/>
      <w:r>
        <w:t>electrónicos</w:t>
      </w:r>
      <w:proofErr w:type="spellEnd"/>
      <w:r>
        <w:t xml:space="preserve"> </w:t>
      </w:r>
      <w:proofErr w:type="spellStart"/>
      <w:r>
        <w:t>generales</w:t>
      </w:r>
      <w:proofErr w:type="spellEnd"/>
      <w:r>
        <w:t>;</w:t>
      </w:r>
    </w:p>
    <w:p w14:paraId="47CF6B22" w14:textId="77777777" w:rsidR="004A29A7" w:rsidRDefault="004A29A7"/>
    <w:p w14:paraId="47CF6B23" w14:textId="77777777" w:rsidR="004A29A7" w:rsidRDefault="00543E19">
      <w:pPr>
        <w:pStyle w:val="defaultparagraph"/>
        <w:contextualSpacing w:val="0"/>
      </w:pPr>
      <w:r>
        <w:t xml:space="preserve">y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entrega</w:t>
      </w:r>
      <w:proofErr w:type="spellEnd"/>
      <w:r>
        <w:t xml:space="preserve"> para las </w:t>
      </w:r>
      <w:proofErr w:type="spellStart"/>
      <w:r>
        <w:t>representaciones</w:t>
      </w:r>
      <w:proofErr w:type="spellEnd"/>
      <w:r>
        <w:t xml:space="preserve"> </w:t>
      </w:r>
      <w:proofErr w:type="spellStart"/>
      <w:r>
        <w:t>digitales</w:t>
      </w:r>
      <w:proofErr w:type="spellEnd"/>
      <w:r>
        <w:t>.</w:t>
      </w:r>
    </w:p>
    <w:p w14:paraId="47CF6B24" w14:textId="77777777" w:rsidR="004A29A7" w:rsidRDefault="004A29A7"/>
    <w:p w14:paraId="47CF6B25" w14:textId="77777777" w:rsidR="004A29A7" w:rsidRDefault="00543E19">
      <w:pPr>
        <w:pStyle w:val="defaultparagraph"/>
        <w:contextualSpacing w:val="0"/>
      </w:pPr>
      <w:r>
        <w:t xml:space="preserve">El </w:t>
      </w:r>
      <w:proofErr w:type="spellStart"/>
      <w:r>
        <w:t>menú</w:t>
      </w:r>
      <w:proofErr w:type="spellEnd"/>
      <w:r>
        <w:t xml:space="preserve"> de “</w:t>
      </w:r>
      <w:proofErr w:type="spellStart"/>
      <w:r>
        <w:t>Obtener</w:t>
      </w:r>
      <w:proofErr w:type="spellEnd"/>
      <w:r>
        <w:t xml:space="preserve">”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incluir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enlaces de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páginas</w:t>
      </w:r>
      <w:proofErr w:type="spellEnd"/>
      <w:r>
        <w:t>:</w:t>
      </w:r>
    </w:p>
    <w:p w14:paraId="47CF6B26" w14:textId="77777777" w:rsidR="004A29A7" w:rsidRDefault="004A29A7"/>
    <w:p w14:paraId="47CF6B27" w14:textId="77777777" w:rsidR="004A29A7" w:rsidRDefault="00543E19">
      <w:pPr>
        <w:pStyle w:val="defaultparagraph"/>
        <w:contextualSpacing w:val="0"/>
      </w:pPr>
      <w:proofErr w:type="spellStart"/>
      <w:r>
        <w:t>solicitud</w:t>
      </w:r>
      <w:proofErr w:type="spellEnd"/>
      <w:r>
        <w:t xml:space="preserve"> de </w:t>
      </w:r>
      <w:proofErr w:type="spellStart"/>
      <w:r>
        <w:t>reserva</w:t>
      </w:r>
      <w:proofErr w:type="spellEnd"/>
      <w:r>
        <w:t>,</w:t>
      </w:r>
    </w:p>
    <w:p w14:paraId="47CF6B28" w14:textId="77777777" w:rsidR="004A29A7" w:rsidRDefault="004A29A7"/>
    <w:p w14:paraId="47CF6B29" w14:textId="77777777" w:rsidR="004A29A7" w:rsidRDefault="00543E19">
      <w:pPr>
        <w:pStyle w:val="defaultparagraph"/>
        <w:contextualSpacing w:val="0"/>
      </w:pPr>
      <w:proofErr w:type="spellStart"/>
      <w:r>
        <w:t>solicitud</w:t>
      </w:r>
      <w:proofErr w:type="spellEnd"/>
      <w:r>
        <w:t xml:space="preserve"> de </w:t>
      </w:r>
      <w:proofErr w:type="spellStart"/>
      <w:r>
        <w:t>digitalización</w:t>
      </w:r>
      <w:proofErr w:type="spellEnd"/>
      <w:r>
        <w:t>,</w:t>
      </w:r>
    </w:p>
    <w:p w14:paraId="47CF6B2A" w14:textId="77777777" w:rsidR="004A29A7" w:rsidRDefault="004A29A7"/>
    <w:p w14:paraId="47CF6B2B" w14:textId="77777777" w:rsidR="004A29A7" w:rsidRDefault="00543E19">
      <w:pPr>
        <w:pStyle w:val="defaultparagraph"/>
        <w:contextualSpacing w:val="0"/>
      </w:pPr>
      <w:proofErr w:type="spellStart"/>
      <w:r>
        <w:t>servicios</w:t>
      </w:r>
      <w:proofErr w:type="spellEnd"/>
      <w:r>
        <w:t xml:space="preserve"> </w:t>
      </w:r>
      <w:proofErr w:type="spellStart"/>
      <w:r>
        <w:t>electrónicos</w:t>
      </w:r>
      <w:proofErr w:type="spellEnd"/>
      <w:r>
        <w:t xml:space="preserve"> </w:t>
      </w:r>
      <w:proofErr w:type="spellStart"/>
      <w:r>
        <w:t>generales</w:t>
      </w:r>
      <w:proofErr w:type="spellEnd"/>
      <w:r>
        <w:t>,</w:t>
      </w:r>
    </w:p>
    <w:p w14:paraId="47CF6B2C" w14:textId="77777777" w:rsidR="004A29A7" w:rsidRDefault="004A29A7"/>
    <w:p w14:paraId="47CF6B2D" w14:textId="77777777" w:rsidR="004A29A7" w:rsidRDefault="00543E19">
      <w:pPr>
        <w:pStyle w:val="defaultparagraph"/>
        <w:contextualSpacing w:val="0"/>
      </w:pPr>
      <w:proofErr w:type="spellStart"/>
      <w:r>
        <w:t>solicitud</w:t>
      </w:r>
      <w:proofErr w:type="spellEnd"/>
      <w:r>
        <w:t xml:space="preserve"> de </w:t>
      </w:r>
      <w:proofErr w:type="spellStart"/>
      <w:r>
        <w:t>reserva</w:t>
      </w:r>
      <w:proofErr w:type="spellEnd"/>
      <w:r>
        <w:t xml:space="preserve">, </w:t>
      </w:r>
      <w:proofErr w:type="spellStart"/>
      <w:r>
        <w:t>solicitud</w:t>
      </w:r>
      <w:proofErr w:type="spellEnd"/>
      <w:r>
        <w:t xml:space="preserve"> de </w:t>
      </w:r>
      <w:proofErr w:type="spellStart"/>
      <w:r>
        <w:t>compra</w:t>
      </w:r>
      <w:proofErr w:type="spellEnd"/>
      <w:r>
        <w:t xml:space="preserve"> y </w:t>
      </w:r>
      <w:proofErr w:type="spellStart"/>
      <w:r>
        <w:t>solicitud</w:t>
      </w:r>
      <w:proofErr w:type="spellEnd"/>
      <w:r>
        <w:t xml:space="preserve"> de </w:t>
      </w:r>
      <w:proofErr w:type="spellStart"/>
      <w:r>
        <w:t>recurso</w:t>
      </w:r>
      <w:proofErr w:type="spellEnd"/>
      <w:r>
        <w:t xml:space="preserve"> </w:t>
      </w:r>
      <w:proofErr w:type="spellStart"/>
      <w:r>
        <w:t>compartido</w:t>
      </w:r>
      <w:proofErr w:type="spellEnd"/>
      <w:r>
        <w:t>.</w:t>
      </w:r>
    </w:p>
    <w:p w14:paraId="47CF6B2E" w14:textId="77777777" w:rsidR="004A29A7" w:rsidRDefault="004A29A7"/>
    <w:p w14:paraId="47CF6B2F" w14:textId="77777777" w:rsidR="004A29A7" w:rsidRDefault="00543E19">
      <w:pPr>
        <w:pStyle w:val="defaultparagraph"/>
        <w:contextualSpacing w:val="0"/>
      </w:pPr>
      <w:r>
        <w:t xml:space="preserve">Hay </w:t>
      </w:r>
      <w:proofErr w:type="spellStart"/>
      <w:r>
        <w:t>muchas</w:t>
      </w:r>
      <w:proofErr w:type="spellEnd"/>
      <w:r>
        <w:t xml:space="preserve"> </w:t>
      </w:r>
      <w:proofErr w:type="spellStart"/>
      <w:r>
        <w:t>opciones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aquí</w:t>
      </w:r>
      <w:proofErr w:type="spellEnd"/>
      <w:r>
        <w:t xml:space="preserve"> y, </w:t>
      </w:r>
      <w:proofErr w:type="spellStart"/>
      <w:r>
        <w:t>si</w:t>
      </w:r>
      <w:proofErr w:type="spellEnd"/>
      <w:r>
        <w:t xml:space="preserve"> no </w:t>
      </w:r>
      <w:proofErr w:type="spellStart"/>
      <w:r>
        <w:t>desea</w:t>
      </w:r>
      <w:proofErr w:type="spellEnd"/>
      <w:r>
        <w:t xml:space="preserve"> que se </w:t>
      </w:r>
      <w:proofErr w:type="spellStart"/>
      <w:r>
        <w:t>muestren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configurar</w:t>
      </w:r>
      <w:proofErr w:type="spellEnd"/>
      <w:r>
        <w:t xml:space="preserve"> </w:t>
      </w:r>
      <w:proofErr w:type="spellStart"/>
      <w:r>
        <w:t>reglas</w:t>
      </w:r>
      <w:proofErr w:type="spellEnd"/>
      <w:r>
        <w:t xml:space="preserve"> de </w:t>
      </w:r>
      <w:proofErr w:type="spellStart"/>
      <w:r>
        <w:t>visualización</w:t>
      </w:r>
      <w:proofErr w:type="spellEnd"/>
      <w:r>
        <w:t>.</w:t>
      </w:r>
    </w:p>
    <w:p w14:paraId="47CF6B30" w14:textId="77777777" w:rsidR="004A29A7" w:rsidRDefault="004A29A7"/>
    <w:p w14:paraId="47CF6B31" w14:textId="77777777" w:rsidR="004A29A7" w:rsidRDefault="00543E19">
      <w:pPr>
        <w:pStyle w:val="defaultparagraph"/>
        <w:contextualSpacing w:val="0"/>
      </w:pPr>
      <w:r>
        <w:t xml:space="preserve">Diríjase al </w:t>
      </w:r>
      <w:proofErr w:type="spellStart"/>
      <w:r>
        <w:t>menú</w:t>
      </w:r>
      <w:proofErr w:type="spellEnd"/>
      <w:r>
        <w:t xml:space="preserve"> de </w:t>
      </w:r>
      <w:proofErr w:type="spellStart"/>
      <w:r>
        <w:t>configuración</w:t>
      </w:r>
      <w:proofErr w:type="spellEnd"/>
      <w:r>
        <w:t xml:space="preserve"> de Alma.</w:t>
      </w:r>
    </w:p>
    <w:p w14:paraId="47CF6B32" w14:textId="77777777" w:rsidR="004A29A7" w:rsidRDefault="004A29A7"/>
    <w:p w14:paraId="47CF6B33" w14:textId="77777777" w:rsidR="004A29A7" w:rsidRDefault="00543E19">
      <w:pPr>
        <w:pStyle w:val="defaultparagraph"/>
        <w:contextualSpacing w:val="0"/>
      </w:pPr>
      <w:r>
        <w:t xml:space="preserve">Y </w:t>
      </w:r>
      <w:proofErr w:type="spellStart"/>
      <w:r>
        <w:t>seleccione</w:t>
      </w:r>
      <w:proofErr w:type="spellEnd"/>
      <w:r>
        <w:t xml:space="preserve"> “</w:t>
      </w:r>
      <w:proofErr w:type="spellStart"/>
      <w:r>
        <w:t>Servicios</w:t>
      </w:r>
      <w:proofErr w:type="spellEnd"/>
      <w:r>
        <w:t xml:space="preserve"> al </w:t>
      </w:r>
      <w:proofErr w:type="spellStart"/>
      <w:r>
        <w:t>usuario</w:t>
      </w:r>
      <w:proofErr w:type="spellEnd"/>
      <w:r>
        <w:t>”.</w:t>
      </w:r>
    </w:p>
    <w:p w14:paraId="47CF6B34" w14:textId="77777777" w:rsidR="004A29A7" w:rsidRDefault="004A29A7"/>
    <w:p w14:paraId="47CF6B35" w14:textId="77777777" w:rsidR="004A29A7" w:rsidRDefault="00543E19">
      <w:pPr>
        <w:pStyle w:val="defaultparagraph"/>
        <w:contextualSpacing w:val="0"/>
      </w:pPr>
      <w:r>
        <w:t xml:space="preserve">En la </w:t>
      </w:r>
      <w:proofErr w:type="spellStart"/>
      <w:r>
        <w:t>sección</w:t>
      </w:r>
      <w:proofErr w:type="spellEnd"/>
      <w:r>
        <w:t xml:space="preserve"> “</w:t>
      </w:r>
      <w:proofErr w:type="spellStart"/>
      <w:r>
        <w:t>Lógica</w:t>
      </w:r>
      <w:proofErr w:type="spellEnd"/>
      <w:r>
        <w:t xml:space="preserve"> de </w:t>
      </w:r>
      <w:proofErr w:type="spellStart"/>
      <w:r>
        <w:t>visualización</w:t>
      </w:r>
      <w:proofErr w:type="spellEnd"/>
      <w:r>
        <w:t xml:space="preserve"> de la </w:t>
      </w:r>
      <w:proofErr w:type="spellStart"/>
      <w:r>
        <w:t>interfaz</w:t>
      </w:r>
      <w:proofErr w:type="spellEnd"/>
      <w:r>
        <w:t xml:space="preserve"> de </w:t>
      </w:r>
      <w:proofErr w:type="spellStart"/>
      <w:r>
        <w:t>Descubrimiento</w:t>
      </w:r>
      <w:proofErr w:type="spellEnd"/>
      <w:r>
        <w:t xml:space="preserve">”, </w:t>
      </w:r>
      <w:proofErr w:type="spellStart"/>
      <w:r>
        <w:t>seleccione</w:t>
      </w:r>
      <w:proofErr w:type="spellEnd"/>
      <w:r>
        <w:t xml:space="preserve"> “Reglas de </w:t>
      </w:r>
      <w:proofErr w:type="spellStart"/>
      <w:r>
        <w:t>visualización</w:t>
      </w:r>
      <w:proofErr w:type="spellEnd"/>
      <w:r>
        <w:t>”.</w:t>
      </w:r>
    </w:p>
    <w:p w14:paraId="47CF6B36" w14:textId="77777777" w:rsidR="004A29A7" w:rsidRDefault="004A29A7"/>
    <w:p w14:paraId="47CF6B37" w14:textId="77777777" w:rsidR="004A29A7" w:rsidRDefault="00543E19">
      <w:pPr>
        <w:pStyle w:val="defaultparagraph"/>
        <w:contextualSpacing w:val="0"/>
      </w:pPr>
      <w:proofErr w:type="spellStart"/>
      <w:r>
        <w:t>Aquí</w:t>
      </w:r>
      <w:proofErr w:type="spellEnd"/>
      <w:r>
        <w:t xml:space="preserve">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la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reglas</w:t>
      </w:r>
      <w:proofErr w:type="spellEnd"/>
      <w:r>
        <w:t xml:space="preserve"> de </w:t>
      </w:r>
      <w:proofErr w:type="spellStart"/>
      <w:r>
        <w:t>visualización</w:t>
      </w:r>
      <w:proofErr w:type="spellEnd"/>
      <w:r>
        <w:t xml:space="preserve"> para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institución</w:t>
      </w:r>
      <w:proofErr w:type="spellEnd"/>
      <w:r>
        <w:t>.</w:t>
      </w:r>
    </w:p>
    <w:p w14:paraId="47CF6B38" w14:textId="77777777" w:rsidR="004A29A7" w:rsidRDefault="004A29A7"/>
    <w:p w14:paraId="47CF6B39" w14:textId="77777777" w:rsidR="004A29A7" w:rsidRDefault="00543E19">
      <w:pPr>
        <w:pStyle w:val="defaultparagraph"/>
        <w:contextualSpacing w:val="0"/>
      </w:pPr>
      <w:r>
        <w:lastRenderedPageBreak/>
        <w:t xml:space="preserve">Si </w:t>
      </w:r>
      <w:proofErr w:type="spellStart"/>
      <w:r>
        <w:t>su</w:t>
      </w:r>
      <w:proofErr w:type="spellEnd"/>
      <w:r>
        <w:t xml:space="preserve"> </w:t>
      </w:r>
      <w:proofErr w:type="spellStart"/>
      <w:r>
        <w:t>biblioteca</w:t>
      </w:r>
      <w:proofErr w:type="spellEnd"/>
      <w:r>
        <w:t xml:space="preserve"> ha </w:t>
      </w:r>
      <w:proofErr w:type="spellStart"/>
      <w:r>
        <w:t>implementado</w:t>
      </w:r>
      <w:proofErr w:type="spellEnd"/>
      <w:r>
        <w:t xml:space="preserve"> un campus, </w:t>
      </w:r>
      <w:proofErr w:type="spellStart"/>
      <w:r>
        <w:t>verá</w:t>
      </w:r>
      <w:proofErr w:type="spellEnd"/>
      <w:r>
        <w:t xml:space="preserve">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sección</w:t>
      </w:r>
      <w:proofErr w:type="spellEnd"/>
      <w:r>
        <w:t xml:space="preserve"> 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reglas</w:t>
      </w:r>
      <w:proofErr w:type="spellEnd"/>
      <w:r>
        <w:t xml:space="preserve"> </w:t>
      </w:r>
      <w:proofErr w:type="spellStart"/>
      <w:r>
        <w:t>específicas</w:t>
      </w:r>
      <w:proofErr w:type="spellEnd"/>
      <w:r>
        <w:t xml:space="preserve"> del campus.</w:t>
      </w:r>
    </w:p>
    <w:p w14:paraId="47CF6B3A" w14:textId="77777777" w:rsidR="004A29A7" w:rsidRDefault="004A29A7"/>
    <w:p w14:paraId="47CF6B3B" w14:textId="77777777" w:rsidR="004A29A7" w:rsidRDefault="00543E19">
      <w:pPr>
        <w:pStyle w:val="defaultparagraph"/>
        <w:contextualSpacing w:val="0"/>
      </w:pPr>
      <w:proofErr w:type="spellStart"/>
      <w:r>
        <w:t>Analicemos</w:t>
      </w:r>
      <w:proofErr w:type="spellEnd"/>
      <w:r>
        <w:t xml:space="preserve"> la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regla</w:t>
      </w:r>
      <w:proofErr w:type="spellEnd"/>
      <w:r>
        <w:t>.</w:t>
      </w:r>
    </w:p>
    <w:p w14:paraId="47CF6B3C" w14:textId="77777777" w:rsidR="004A29A7" w:rsidRDefault="004A29A7"/>
    <w:p w14:paraId="47CF6B3D" w14:textId="77777777" w:rsidR="004A29A7" w:rsidRDefault="00543E19">
      <w:pPr>
        <w:pStyle w:val="defaultparagraph"/>
        <w:contextualSpacing w:val="0"/>
      </w:pPr>
      <w:proofErr w:type="spellStart"/>
      <w:r>
        <w:t>Aquí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que </w:t>
      </w:r>
      <w:proofErr w:type="spellStart"/>
      <w:r>
        <w:t>el</w:t>
      </w:r>
      <w:proofErr w:type="spellEnd"/>
      <w:r>
        <w:t xml:space="preserve"> </w:t>
      </w:r>
      <w:proofErr w:type="spellStart"/>
      <w:r>
        <w:t>servicio</w:t>
      </w:r>
      <w:proofErr w:type="spellEnd"/>
      <w:r>
        <w:t xml:space="preserve"> de </w:t>
      </w:r>
      <w:proofErr w:type="spellStart"/>
      <w:r>
        <w:t>solicitud</w:t>
      </w:r>
      <w:proofErr w:type="spellEnd"/>
      <w:r>
        <w:t xml:space="preserve"> de </w:t>
      </w:r>
      <w:proofErr w:type="spellStart"/>
      <w:r>
        <w:t>recurso</w:t>
      </w:r>
      <w:proofErr w:type="spellEnd"/>
      <w:r>
        <w:t xml:space="preserve"> </w:t>
      </w:r>
      <w:proofErr w:type="spellStart"/>
      <w:r>
        <w:t>compartido</w:t>
      </w:r>
      <w:proofErr w:type="spellEnd"/>
      <w:r>
        <w:t xml:space="preserve"> no se </w:t>
      </w:r>
      <w:proofErr w:type="spellStart"/>
      <w:r>
        <w:t>muestra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disponible para </w:t>
      </w:r>
      <w:proofErr w:type="spellStart"/>
      <w:r>
        <w:t>préstamo</w:t>
      </w:r>
      <w:proofErr w:type="spellEnd"/>
      <w:r>
        <w:t>.</w:t>
      </w:r>
    </w:p>
    <w:p w14:paraId="47CF6B3E" w14:textId="77777777" w:rsidR="004A29A7" w:rsidRDefault="004A29A7"/>
    <w:p w14:paraId="47CF6B3F" w14:textId="77777777" w:rsidR="004A29A7" w:rsidRDefault="00543E19">
      <w:pPr>
        <w:pStyle w:val="defaultparagraph"/>
        <w:contextualSpacing w:val="0"/>
      </w:pPr>
      <w:r>
        <w:t xml:space="preserve">Por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contrario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servicio</w:t>
      </w:r>
      <w:proofErr w:type="spellEnd"/>
      <w:r>
        <w:t xml:space="preserve"> </w:t>
      </w:r>
      <w:proofErr w:type="spellStart"/>
      <w:r>
        <w:t>sí</w:t>
      </w:r>
      <w:proofErr w:type="spellEnd"/>
      <w:r>
        <w:t xml:space="preserve"> se </w:t>
      </w:r>
      <w:proofErr w:type="spellStart"/>
      <w:r>
        <w:t>mostrará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se ha </w:t>
      </w:r>
      <w:proofErr w:type="spellStart"/>
      <w:r>
        <w:t>prestado</w:t>
      </w:r>
      <w:proofErr w:type="spellEnd"/>
      <w:r>
        <w:t xml:space="preserve"> a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usuario</w:t>
      </w:r>
      <w:proofErr w:type="spellEnd"/>
      <w:r>
        <w:t xml:space="preserve"> o </w:t>
      </w:r>
      <w:proofErr w:type="spellStart"/>
      <w:r>
        <w:t>si</w:t>
      </w:r>
      <w:proofErr w:type="spellEnd"/>
      <w:r>
        <w:t xml:space="preserve"> no es </w:t>
      </w:r>
      <w:proofErr w:type="spellStart"/>
      <w:r>
        <w:t>propiedad</w:t>
      </w:r>
      <w:proofErr w:type="spellEnd"/>
      <w:r>
        <w:t xml:space="preserve"> de la </w:t>
      </w:r>
      <w:proofErr w:type="spellStart"/>
      <w:r>
        <w:t>institución</w:t>
      </w:r>
      <w:proofErr w:type="spellEnd"/>
      <w:r>
        <w:t>.</w:t>
      </w:r>
    </w:p>
    <w:p w14:paraId="47CF6B40" w14:textId="77777777" w:rsidR="004A29A7" w:rsidRDefault="004A29A7"/>
    <w:p w14:paraId="47CF6B41" w14:textId="77777777" w:rsidR="004A29A7" w:rsidRDefault="00543E19">
      <w:pPr>
        <w:pStyle w:val="defaultparagraph"/>
        <w:contextualSpacing w:val="0"/>
      </w:pPr>
      <w:proofErr w:type="spellStart"/>
      <w:r>
        <w:t>Veamos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se </w:t>
      </w:r>
      <w:proofErr w:type="spellStart"/>
      <w:r>
        <w:t>elaboró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regla</w:t>
      </w:r>
      <w:proofErr w:type="spellEnd"/>
      <w:r>
        <w:t>.</w:t>
      </w:r>
    </w:p>
    <w:p w14:paraId="47CF6B42" w14:textId="77777777" w:rsidR="004A29A7" w:rsidRDefault="004A29A7"/>
    <w:p w14:paraId="47CF6B43" w14:textId="77777777" w:rsidR="004A29A7" w:rsidRDefault="00543E19">
      <w:pPr>
        <w:pStyle w:val="defaultparagraph"/>
        <w:contextualSpacing w:val="0"/>
      </w:pPr>
      <w:r>
        <w:t xml:space="preserve">Esta </w:t>
      </w:r>
      <w:proofErr w:type="spellStart"/>
      <w:r>
        <w:t>regla</w:t>
      </w:r>
      <w:proofErr w:type="spellEnd"/>
      <w:r>
        <w:t xml:space="preserve"> se </w:t>
      </w:r>
      <w:proofErr w:type="spellStart"/>
      <w:r>
        <w:t>aplica</w:t>
      </w:r>
      <w:proofErr w:type="spellEnd"/>
      <w:r>
        <w:t xml:space="preserve"> a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grupos</w:t>
      </w:r>
      <w:proofErr w:type="spellEnd"/>
      <w:r>
        <w:t xml:space="preserve"> de </w:t>
      </w:r>
      <w:proofErr w:type="spellStart"/>
      <w:r>
        <w:t>usuarios</w:t>
      </w:r>
      <w:proofErr w:type="spellEnd"/>
      <w:r>
        <w:t xml:space="preserve">, </w:t>
      </w:r>
      <w:proofErr w:type="spellStart"/>
      <w:r>
        <w:t>aunque</w:t>
      </w:r>
      <w:proofErr w:type="spellEnd"/>
      <w:r>
        <w:t xml:space="preserve"> es </w:t>
      </w:r>
      <w:proofErr w:type="spellStart"/>
      <w:r>
        <w:t>posible</w:t>
      </w:r>
      <w:proofErr w:type="spellEnd"/>
      <w:r>
        <w:t xml:space="preserve"> </w:t>
      </w:r>
      <w:proofErr w:type="spellStart"/>
      <w:r>
        <w:t>seleccionarlos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desplegable</w:t>
      </w:r>
      <w:proofErr w:type="spellEnd"/>
      <w:r>
        <w:t>.</w:t>
      </w:r>
    </w:p>
    <w:p w14:paraId="47CF6B44" w14:textId="77777777" w:rsidR="004A29A7" w:rsidRDefault="004A29A7"/>
    <w:p w14:paraId="47CF6B45" w14:textId="77777777" w:rsidR="004A29A7" w:rsidRDefault="00543E19">
      <w:pPr>
        <w:pStyle w:val="defaultparagraph"/>
        <w:contextualSpacing w:val="0"/>
      </w:pPr>
      <w:r>
        <w:t xml:space="preserve">Si bien,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campo “</w:t>
      </w:r>
      <w:proofErr w:type="spellStart"/>
      <w:r>
        <w:t>Ocultar</w:t>
      </w:r>
      <w:proofErr w:type="spellEnd"/>
      <w:r>
        <w:t xml:space="preserve"> </w:t>
      </w:r>
      <w:proofErr w:type="spellStart"/>
      <w:r>
        <w:t>servicio</w:t>
      </w:r>
      <w:proofErr w:type="spellEnd"/>
      <w:r>
        <w:t xml:space="preserve">”, </w:t>
      </w:r>
      <w:proofErr w:type="spellStart"/>
      <w:r>
        <w:t>ya</w:t>
      </w:r>
      <w:proofErr w:type="spellEnd"/>
      <w:r>
        <w:t xml:space="preserve"> se ha </w:t>
      </w:r>
      <w:proofErr w:type="spellStart"/>
      <w:r>
        <w:t>seleccionado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servicio</w:t>
      </w:r>
      <w:proofErr w:type="spellEnd"/>
      <w:r>
        <w:t xml:space="preserve"> de </w:t>
      </w:r>
      <w:proofErr w:type="spellStart"/>
      <w:r>
        <w:t>solicitud</w:t>
      </w:r>
      <w:proofErr w:type="spellEnd"/>
      <w:r>
        <w:t xml:space="preserve"> de </w:t>
      </w:r>
      <w:proofErr w:type="spellStart"/>
      <w:r>
        <w:t>recurso</w:t>
      </w:r>
      <w:proofErr w:type="spellEnd"/>
      <w:r>
        <w:t xml:space="preserve"> </w:t>
      </w:r>
      <w:proofErr w:type="spellStart"/>
      <w:r>
        <w:t>compartido</w:t>
      </w:r>
      <w:proofErr w:type="spellEnd"/>
      <w:r>
        <w:t xml:space="preserve">, se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agregar</w:t>
      </w:r>
      <w:proofErr w:type="spellEnd"/>
      <w:r>
        <w:t xml:space="preserve">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desplegable</w:t>
      </w:r>
      <w:proofErr w:type="spellEnd"/>
      <w:r>
        <w:t>.</w:t>
      </w:r>
    </w:p>
    <w:p w14:paraId="47CF6B46" w14:textId="77777777" w:rsidR="004A29A7" w:rsidRDefault="004A29A7"/>
    <w:p w14:paraId="47CF6B47" w14:textId="77777777" w:rsidR="004A29A7" w:rsidRDefault="00543E19">
      <w:pPr>
        <w:pStyle w:val="defaultparagraph"/>
        <w:contextualSpacing w:val="0"/>
      </w:pPr>
      <w:r>
        <w:t xml:space="preserve">En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se </w:t>
      </w:r>
      <w:proofErr w:type="spellStart"/>
      <w:r>
        <w:t>definieron</w:t>
      </w:r>
      <w:proofErr w:type="spellEnd"/>
      <w:r>
        <w:t xml:space="preserve"> </w:t>
      </w:r>
      <w:proofErr w:type="spellStart"/>
      <w:r>
        <w:t>ciertos</w:t>
      </w:r>
      <w:proofErr w:type="spellEnd"/>
      <w:r>
        <w:t xml:space="preserve"> </w:t>
      </w:r>
      <w:proofErr w:type="spellStart"/>
      <w:r>
        <w:t>criterios</w:t>
      </w:r>
      <w:proofErr w:type="spellEnd"/>
      <w:r>
        <w:t>.</w:t>
      </w:r>
    </w:p>
    <w:p w14:paraId="47CF6B48" w14:textId="77777777" w:rsidR="004A29A7" w:rsidRDefault="004A29A7"/>
    <w:p w14:paraId="47CF6B49" w14:textId="77777777" w:rsidR="004A29A7" w:rsidRDefault="00543E19">
      <w:pPr>
        <w:pStyle w:val="defaultparagraph"/>
        <w:contextualSpacing w:val="0"/>
      </w:pPr>
      <w:proofErr w:type="spellStart"/>
      <w:r>
        <w:t>Cuando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valor “Verdadero” indica que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recurso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disponible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institución</w:t>
      </w:r>
      <w:proofErr w:type="spellEnd"/>
      <w:r>
        <w:t xml:space="preserve">, la </w:t>
      </w:r>
      <w:proofErr w:type="spellStart"/>
      <w:r>
        <w:t>opción</w:t>
      </w:r>
      <w:proofErr w:type="spellEnd"/>
      <w:r>
        <w:t xml:space="preserve"> “</w:t>
      </w:r>
      <w:proofErr w:type="spellStart"/>
      <w:r>
        <w:t>Solicitud</w:t>
      </w:r>
      <w:proofErr w:type="spellEnd"/>
      <w:r>
        <w:t xml:space="preserve"> de </w:t>
      </w:r>
      <w:proofErr w:type="spellStart"/>
      <w:r>
        <w:t>recurso</w:t>
      </w:r>
      <w:proofErr w:type="spellEnd"/>
      <w:r>
        <w:t xml:space="preserve"> </w:t>
      </w:r>
      <w:proofErr w:type="spellStart"/>
      <w:r>
        <w:t>compartido</w:t>
      </w:r>
      <w:proofErr w:type="spellEnd"/>
      <w:r>
        <w:t xml:space="preserve">” </w:t>
      </w:r>
      <w:proofErr w:type="spellStart"/>
      <w:r>
        <w:t>permanecerá</w:t>
      </w:r>
      <w:proofErr w:type="spellEnd"/>
      <w:r>
        <w:t xml:space="preserve"> </w:t>
      </w:r>
      <w:proofErr w:type="spellStart"/>
      <w:r>
        <w:t>oculta</w:t>
      </w:r>
      <w:proofErr w:type="spellEnd"/>
      <w:r>
        <w:t>.</w:t>
      </w:r>
    </w:p>
    <w:p w14:paraId="47CF6B4A" w14:textId="77777777" w:rsidR="004A29A7" w:rsidRDefault="004A29A7"/>
    <w:p w14:paraId="47CF6B4B" w14:textId="77777777" w:rsidR="004A29A7" w:rsidRDefault="00543E19">
      <w:pPr>
        <w:pStyle w:val="defaultparagraph"/>
        <w:contextualSpacing w:val="0"/>
      </w:pPr>
      <w:proofErr w:type="spellStart"/>
      <w:r>
        <w:t>Hagamos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“</w:t>
      </w:r>
      <w:proofErr w:type="spellStart"/>
      <w:r>
        <w:t>Cancelar</w:t>
      </w:r>
      <w:proofErr w:type="spellEnd"/>
      <w:r>
        <w:t xml:space="preserve">” para </w:t>
      </w:r>
      <w:proofErr w:type="spellStart"/>
      <w:r>
        <w:t>ver</w:t>
      </w:r>
      <w:proofErr w:type="spellEnd"/>
      <w:r>
        <w:t xml:space="preserve">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regla</w:t>
      </w:r>
      <w:proofErr w:type="spellEnd"/>
      <w:r>
        <w:t>.</w:t>
      </w:r>
    </w:p>
    <w:p w14:paraId="47CF6B4C" w14:textId="77777777" w:rsidR="004A29A7" w:rsidRDefault="004A29A7"/>
    <w:p w14:paraId="47CF6B4D" w14:textId="77777777" w:rsidR="004A29A7" w:rsidRDefault="00543E19">
      <w:pPr>
        <w:pStyle w:val="defaultparagraph"/>
        <w:contextualSpacing w:val="0"/>
      </w:pPr>
      <w:r>
        <w:t xml:space="preserve">Si </w:t>
      </w:r>
      <w:proofErr w:type="spellStart"/>
      <w:r>
        <w:t>el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sección</w:t>
      </w:r>
      <w:proofErr w:type="spellEnd"/>
      <w:r>
        <w:t xml:space="preserve"> “Ver”, la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regla</w:t>
      </w:r>
      <w:proofErr w:type="spellEnd"/>
      <w:r>
        <w:t xml:space="preserve">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ocultar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servicio</w:t>
      </w:r>
      <w:proofErr w:type="spellEnd"/>
      <w:r>
        <w:t xml:space="preserve"> de </w:t>
      </w:r>
      <w:proofErr w:type="spellStart"/>
      <w:r>
        <w:t>solicitud</w:t>
      </w:r>
      <w:proofErr w:type="spellEnd"/>
      <w:r>
        <w:t xml:space="preserve"> de </w:t>
      </w:r>
      <w:proofErr w:type="spellStart"/>
      <w:r>
        <w:t>recurso</w:t>
      </w:r>
      <w:proofErr w:type="spellEnd"/>
      <w:r>
        <w:t xml:space="preserve"> </w:t>
      </w:r>
      <w:proofErr w:type="spellStart"/>
      <w:r>
        <w:t>compartido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sección</w:t>
      </w:r>
      <w:proofErr w:type="spellEnd"/>
      <w:r>
        <w:t xml:space="preserve"> “</w:t>
      </w:r>
      <w:proofErr w:type="spellStart"/>
      <w:r>
        <w:t>Obtener</w:t>
      </w:r>
      <w:proofErr w:type="spellEnd"/>
      <w:r>
        <w:t>”.</w:t>
      </w:r>
    </w:p>
    <w:p w14:paraId="47CF6B4E" w14:textId="77777777" w:rsidR="004A29A7" w:rsidRDefault="004A29A7"/>
    <w:p w14:paraId="47CF6B4F" w14:textId="77777777" w:rsidR="004A29A7" w:rsidRDefault="00543E19">
      <w:pPr>
        <w:pStyle w:val="defaultparagraph"/>
        <w:contextualSpacing w:val="0"/>
      </w:pPr>
      <w:r>
        <w:t xml:space="preserve">Esta </w:t>
      </w:r>
      <w:proofErr w:type="spellStart"/>
      <w:r>
        <w:t>regla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se </w:t>
      </w:r>
      <w:proofErr w:type="spellStart"/>
      <w:r>
        <w:t>aplica</w:t>
      </w:r>
      <w:proofErr w:type="spellEnd"/>
      <w:r>
        <w:t xml:space="preserve"> a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servicio</w:t>
      </w:r>
      <w:proofErr w:type="spellEnd"/>
      <w:r>
        <w:t xml:space="preserve"> de </w:t>
      </w:r>
      <w:proofErr w:type="spellStart"/>
      <w:r>
        <w:t>solicitud</w:t>
      </w:r>
      <w:proofErr w:type="spellEnd"/>
      <w:r>
        <w:t xml:space="preserve"> de </w:t>
      </w:r>
      <w:proofErr w:type="spellStart"/>
      <w:r>
        <w:t>recurso</w:t>
      </w:r>
      <w:proofErr w:type="spellEnd"/>
      <w:r>
        <w:t xml:space="preserve"> </w:t>
      </w:r>
      <w:proofErr w:type="spellStart"/>
      <w:r>
        <w:t>compartido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campo “Con” y </w:t>
      </w:r>
      <w:proofErr w:type="spellStart"/>
      <w:r>
        <w:t>el</w:t>
      </w:r>
      <w:proofErr w:type="spellEnd"/>
      <w:r>
        <w:t xml:space="preserve"> campo “Con valor”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blanco</w:t>
      </w:r>
      <w:proofErr w:type="spellEnd"/>
      <w:r>
        <w:t>.</w:t>
      </w:r>
    </w:p>
    <w:p w14:paraId="47CF6B50" w14:textId="77777777" w:rsidR="004A29A7" w:rsidRDefault="004A29A7"/>
    <w:p w14:paraId="47CF6B51" w14:textId="77777777" w:rsidR="004A29A7" w:rsidRDefault="00543E19">
      <w:pPr>
        <w:pStyle w:val="defaultparagraph"/>
        <w:contextualSpacing w:val="0"/>
      </w:pPr>
      <w:proofErr w:type="spellStart"/>
      <w:r>
        <w:t>Así</w:t>
      </w:r>
      <w:proofErr w:type="spellEnd"/>
      <w:r>
        <w:t xml:space="preserve">, se </w:t>
      </w:r>
      <w:proofErr w:type="spellStart"/>
      <w:r>
        <w:t>ocultará</w:t>
      </w:r>
      <w:proofErr w:type="spellEnd"/>
      <w:r>
        <w:t xml:space="preserve"> </w:t>
      </w:r>
      <w:proofErr w:type="spellStart"/>
      <w:r>
        <w:t>dicho</w:t>
      </w:r>
      <w:proofErr w:type="spellEnd"/>
      <w:r>
        <w:t xml:space="preserve"> </w:t>
      </w:r>
      <w:proofErr w:type="spellStart"/>
      <w:r>
        <w:t>servicio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existe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servicio</w:t>
      </w:r>
      <w:proofErr w:type="spellEnd"/>
      <w:r>
        <w:t xml:space="preserve"> de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>.</w:t>
      </w:r>
    </w:p>
    <w:p w14:paraId="47CF6B52" w14:textId="77777777" w:rsidR="004A29A7" w:rsidRDefault="004A29A7"/>
    <w:p w14:paraId="47CF6B53" w14:textId="77777777" w:rsidR="004A29A7" w:rsidRDefault="00543E19">
      <w:pPr>
        <w:pStyle w:val="defaultparagraph"/>
        <w:contextualSpacing w:val="0"/>
      </w:pPr>
      <w:proofErr w:type="spellStart"/>
      <w:r>
        <w:t>Hagamos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“</w:t>
      </w:r>
      <w:proofErr w:type="spellStart"/>
      <w:r>
        <w:t>Cancelar</w:t>
      </w:r>
      <w:proofErr w:type="spellEnd"/>
      <w:r>
        <w:t xml:space="preserve">” para </w:t>
      </w:r>
      <w:proofErr w:type="spellStart"/>
      <w:r>
        <w:t>ver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crear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regla</w:t>
      </w:r>
      <w:proofErr w:type="spellEnd"/>
      <w:r>
        <w:t>.</w:t>
      </w:r>
    </w:p>
    <w:p w14:paraId="47CF6B54" w14:textId="77777777" w:rsidR="004A29A7" w:rsidRDefault="004A29A7"/>
    <w:p w14:paraId="47CF6B55" w14:textId="77777777" w:rsidR="004A29A7" w:rsidRDefault="00543E19">
      <w:pPr>
        <w:pStyle w:val="defaultparagraph"/>
        <w:contextualSpacing w:val="0"/>
      </w:pPr>
      <w:proofErr w:type="spellStart"/>
      <w:r>
        <w:t>Supongamos</w:t>
      </w:r>
      <w:proofErr w:type="spellEnd"/>
      <w:r>
        <w:t xml:space="preserve"> que </w:t>
      </w:r>
      <w:proofErr w:type="spellStart"/>
      <w:r>
        <w:t>quiere</w:t>
      </w:r>
      <w:proofErr w:type="spellEnd"/>
      <w:r>
        <w:t xml:space="preserve"> </w:t>
      </w:r>
      <w:proofErr w:type="spellStart"/>
      <w:r>
        <w:t>reducir</w:t>
      </w:r>
      <w:proofErr w:type="spellEnd"/>
      <w:r>
        <w:t xml:space="preserve"> la </w:t>
      </w:r>
      <w:proofErr w:type="spellStart"/>
      <w:r>
        <w:t>lista</w:t>
      </w:r>
      <w:proofErr w:type="spellEnd"/>
      <w:r>
        <w:t xml:space="preserve"> de enlaces de </w:t>
      </w:r>
      <w:proofErr w:type="spellStart"/>
      <w:r>
        <w:t>varios</w:t>
      </w:r>
      <w:proofErr w:type="spellEnd"/>
      <w:r>
        <w:t xml:space="preserve"> </w:t>
      </w:r>
      <w:proofErr w:type="spellStart"/>
      <w:r>
        <w:t>proveedores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que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aparecer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sección</w:t>
      </w:r>
      <w:proofErr w:type="spellEnd"/>
      <w:r>
        <w:t xml:space="preserve"> “</w:t>
      </w:r>
      <w:proofErr w:type="spellStart"/>
      <w:r>
        <w:t>Acceso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línea</w:t>
      </w:r>
      <w:proofErr w:type="spellEnd"/>
      <w:r>
        <w:t xml:space="preserve">” y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sección</w:t>
      </w:r>
      <w:proofErr w:type="spellEnd"/>
      <w:r>
        <w:t xml:space="preserve"> “Ver”.</w:t>
      </w:r>
    </w:p>
    <w:p w14:paraId="47CF6B56" w14:textId="77777777" w:rsidR="004A29A7" w:rsidRDefault="004A29A7"/>
    <w:p w14:paraId="47CF6B57" w14:textId="77777777" w:rsidR="004A29A7" w:rsidRDefault="00543E19">
      <w:pPr>
        <w:pStyle w:val="defaultparagraph"/>
        <w:contextualSpacing w:val="0"/>
      </w:pPr>
      <w:proofErr w:type="spellStart"/>
      <w:r>
        <w:t>Puede</w:t>
      </w:r>
      <w:proofErr w:type="spellEnd"/>
      <w:r>
        <w:t xml:space="preserve"> </w:t>
      </w:r>
      <w:proofErr w:type="spellStart"/>
      <w:r>
        <w:t>hacerlo</w:t>
      </w:r>
      <w:proofErr w:type="spellEnd"/>
      <w:r>
        <w:t xml:space="preserve"> de </w:t>
      </w:r>
      <w:proofErr w:type="spellStart"/>
      <w:r>
        <w:t>distintas</w:t>
      </w:r>
      <w:proofErr w:type="spellEnd"/>
      <w:r>
        <w:t xml:space="preserve"> </w:t>
      </w:r>
      <w:proofErr w:type="spellStart"/>
      <w:r>
        <w:t>formas</w:t>
      </w:r>
      <w:proofErr w:type="spellEnd"/>
      <w:r>
        <w:t>.</w:t>
      </w:r>
    </w:p>
    <w:p w14:paraId="47CF6B58" w14:textId="77777777" w:rsidR="004A29A7" w:rsidRDefault="004A29A7"/>
    <w:p w14:paraId="47CF6B59" w14:textId="77777777" w:rsidR="004A29A7" w:rsidRDefault="00543E19">
      <w:pPr>
        <w:pStyle w:val="defaultparagraph"/>
        <w:contextualSpacing w:val="0"/>
      </w:pPr>
      <w:r>
        <w:t xml:space="preserve">En primer </w:t>
      </w:r>
      <w:proofErr w:type="spellStart"/>
      <w:r>
        <w:t>lugar</w:t>
      </w:r>
      <w:proofErr w:type="spellEnd"/>
      <w:r>
        <w:t xml:space="preserve">,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determinar</w:t>
      </w:r>
      <w:proofErr w:type="spellEnd"/>
      <w:r>
        <w:t xml:space="preserve"> que, </w:t>
      </w:r>
      <w:proofErr w:type="spellStart"/>
      <w:r>
        <w:t>si</w:t>
      </w:r>
      <w:proofErr w:type="spellEnd"/>
      <w:r>
        <w:t xml:space="preserve"> Gale </w:t>
      </w:r>
      <w:proofErr w:type="spellStart"/>
      <w:r>
        <w:t>tiene</w:t>
      </w:r>
      <w:proofErr w:type="spellEnd"/>
      <w:r>
        <w:t xml:space="preserve"> enlaces al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 xml:space="preserve">, no es </w:t>
      </w:r>
      <w:proofErr w:type="spellStart"/>
      <w:r>
        <w:t>necesario</w:t>
      </w:r>
      <w:proofErr w:type="spellEnd"/>
      <w:r>
        <w:t xml:space="preserve"> </w:t>
      </w:r>
      <w:proofErr w:type="spellStart"/>
      <w:r>
        <w:t>mostrar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de EBSCO.</w:t>
      </w:r>
    </w:p>
    <w:p w14:paraId="47CF6B5A" w14:textId="77777777" w:rsidR="004A29A7" w:rsidRDefault="004A29A7"/>
    <w:p w14:paraId="47CF6B5B" w14:textId="77777777" w:rsidR="004A29A7" w:rsidRDefault="00543E19">
      <w:pPr>
        <w:pStyle w:val="defaultparagraph"/>
        <w:contextualSpacing w:val="0"/>
      </w:pPr>
      <w:r>
        <w:t xml:space="preserve">Para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eso</w:t>
      </w:r>
      <w:proofErr w:type="spellEnd"/>
      <w:r>
        <w:t xml:space="preserve">, primero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añadir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regla</w:t>
      </w:r>
      <w:proofErr w:type="spellEnd"/>
      <w:r>
        <w:t>.</w:t>
      </w:r>
    </w:p>
    <w:p w14:paraId="47CF6B5C" w14:textId="77777777" w:rsidR="004A29A7" w:rsidRDefault="004A29A7"/>
    <w:p w14:paraId="47CF6B5D" w14:textId="77777777" w:rsidR="004A29A7" w:rsidRDefault="00543E19">
      <w:pPr>
        <w:pStyle w:val="defaultparagraph"/>
        <w:contextualSpacing w:val="0"/>
      </w:pPr>
      <w:r>
        <w:t xml:space="preserve">Luego,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campo “</w:t>
      </w:r>
      <w:proofErr w:type="spellStart"/>
      <w:r>
        <w:t>Ocultar</w:t>
      </w:r>
      <w:proofErr w:type="spellEnd"/>
      <w:r>
        <w:t xml:space="preserve"> </w:t>
      </w:r>
      <w:proofErr w:type="spellStart"/>
      <w:r>
        <w:t>servicio</w:t>
      </w:r>
      <w:proofErr w:type="spellEnd"/>
      <w:r>
        <w:t xml:space="preserve">”, </w:t>
      </w:r>
      <w:proofErr w:type="spellStart"/>
      <w:r>
        <w:t>seleccione</w:t>
      </w:r>
      <w:proofErr w:type="spellEnd"/>
      <w:r>
        <w:t xml:space="preserve"> “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>”.</w:t>
      </w:r>
    </w:p>
    <w:p w14:paraId="47CF6B5E" w14:textId="77777777" w:rsidR="004A29A7" w:rsidRDefault="004A29A7"/>
    <w:p w14:paraId="47CF6B5F" w14:textId="77777777" w:rsidR="004A29A7" w:rsidRDefault="00543E19">
      <w:pPr>
        <w:pStyle w:val="defaultparagraph"/>
        <w:contextualSpacing w:val="0"/>
      </w:pPr>
      <w:r>
        <w:t xml:space="preserve">En </w:t>
      </w:r>
      <w:proofErr w:type="spellStart"/>
      <w:r>
        <w:t>el</w:t>
      </w:r>
      <w:proofErr w:type="spellEnd"/>
      <w:r>
        <w:t xml:space="preserve"> campo “Con”, </w:t>
      </w:r>
      <w:proofErr w:type="spellStart"/>
      <w:r>
        <w:t>seleccione</w:t>
      </w:r>
      <w:proofErr w:type="spellEnd"/>
      <w:r>
        <w:t xml:space="preserve"> “</w:t>
      </w:r>
      <w:proofErr w:type="spellStart"/>
      <w:r>
        <w:t>Interfaz</w:t>
      </w:r>
      <w:proofErr w:type="spellEnd"/>
      <w:r>
        <w:t>”.</w:t>
      </w:r>
    </w:p>
    <w:p w14:paraId="47CF6B60" w14:textId="77777777" w:rsidR="004A29A7" w:rsidRDefault="004A29A7"/>
    <w:p w14:paraId="47CF6B61" w14:textId="77777777" w:rsidR="004A29A7" w:rsidRDefault="00543E19">
      <w:pPr>
        <w:pStyle w:val="defaultparagraph"/>
        <w:contextualSpacing w:val="0"/>
      </w:pPr>
      <w:r>
        <w:t xml:space="preserve">Y,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campo “Con valor”, </w:t>
      </w:r>
      <w:proofErr w:type="spellStart"/>
      <w:r>
        <w:t>seleccione</w:t>
      </w:r>
      <w:proofErr w:type="spellEnd"/>
      <w:r>
        <w:t xml:space="preserve"> “</w:t>
      </w:r>
      <w:proofErr w:type="spellStart"/>
      <w:r>
        <w:t>Servidor</w:t>
      </w:r>
      <w:proofErr w:type="spellEnd"/>
      <w:r>
        <w:t xml:space="preserve"> de EBSCO”.</w:t>
      </w:r>
    </w:p>
    <w:p w14:paraId="47CF6B62" w14:textId="77777777" w:rsidR="004A29A7" w:rsidRDefault="004A29A7"/>
    <w:p w14:paraId="47CF6B63" w14:textId="77777777" w:rsidR="004A29A7" w:rsidRDefault="00543E19">
      <w:pPr>
        <w:pStyle w:val="defaultparagraph"/>
        <w:contextualSpacing w:val="0"/>
      </w:pPr>
      <w:r>
        <w:t xml:space="preserve">Luego,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campo “Si </w:t>
      </w:r>
      <w:proofErr w:type="spellStart"/>
      <w:r>
        <w:t>existe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servicio</w:t>
      </w:r>
      <w:proofErr w:type="spellEnd"/>
      <w:r>
        <w:t xml:space="preserve">”, </w:t>
      </w:r>
      <w:proofErr w:type="spellStart"/>
      <w:r>
        <w:t>seleccione</w:t>
      </w:r>
      <w:proofErr w:type="spellEnd"/>
      <w:r>
        <w:t xml:space="preserve"> “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>”.</w:t>
      </w:r>
    </w:p>
    <w:p w14:paraId="47CF6B64" w14:textId="77777777" w:rsidR="004A29A7" w:rsidRDefault="004A29A7"/>
    <w:p w14:paraId="47CF6B65" w14:textId="77777777" w:rsidR="004A29A7" w:rsidRDefault="00543E19">
      <w:pPr>
        <w:pStyle w:val="defaultparagraph"/>
        <w:contextualSpacing w:val="0"/>
      </w:pPr>
      <w:r>
        <w:t xml:space="preserve">En </w:t>
      </w:r>
      <w:proofErr w:type="spellStart"/>
      <w:r>
        <w:t>el</w:t>
      </w:r>
      <w:proofErr w:type="spellEnd"/>
      <w:r>
        <w:t xml:space="preserve"> campo “Con”, </w:t>
      </w:r>
      <w:proofErr w:type="spellStart"/>
      <w:r>
        <w:t>seleccione</w:t>
      </w:r>
      <w:proofErr w:type="spellEnd"/>
      <w:r>
        <w:t xml:space="preserve"> “</w:t>
      </w:r>
      <w:proofErr w:type="spellStart"/>
      <w:r>
        <w:t>Interfaz</w:t>
      </w:r>
      <w:proofErr w:type="spellEnd"/>
      <w:r>
        <w:t>”.</w:t>
      </w:r>
    </w:p>
    <w:p w14:paraId="47CF6B66" w14:textId="77777777" w:rsidR="004A29A7" w:rsidRDefault="004A29A7"/>
    <w:p w14:paraId="47CF6B67" w14:textId="77777777" w:rsidR="004A29A7" w:rsidRDefault="00543E19">
      <w:pPr>
        <w:pStyle w:val="defaultparagraph"/>
        <w:contextualSpacing w:val="0"/>
      </w:pPr>
      <w:r>
        <w:t xml:space="preserve">Y,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campo “Con Valor”, </w:t>
      </w:r>
      <w:proofErr w:type="spellStart"/>
      <w:r>
        <w:t>seleccione</w:t>
      </w:r>
      <w:proofErr w:type="spellEnd"/>
      <w:r>
        <w:t xml:space="preserve"> Gale.</w:t>
      </w:r>
    </w:p>
    <w:p w14:paraId="47CF6B68" w14:textId="77777777" w:rsidR="004A29A7" w:rsidRDefault="004A29A7"/>
    <w:p w14:paraId="47CF6B69" w14:textId="77777777" w:rsidR="004A29A7" w:rsidRDefault="00543E19">
      <w:pPr>
        <w:pStyle w:val="defaultparagraph"/>
        <w:contextualSpacing w:val="0"/>
      </w:pPr>
      <w:r>
        <w:t xml:space="preserve">Por </w:t>
      </w:r>
      <w:proofErr w:type="spellStart"/>
      <w:r>
        <w:t>último</w:t>
      </w:r>
      <w:proofErr w:type="spellEnd"/>
      <w:r>
        <w:t xml:space="preserve">,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“</w:t>
      </w:r>
      <w:proofErr w:type="spellStart"/>
      <w:r>
        <w:t>Añadir</w:t>
      </w:r>
      <w:proofErr w:type="spellEnd"/>
      <w:r>
        <w:t xml:space="preserve"> y </w:t>
      </w:r>
      <w:proofErr w:type="spellStart"/>
      <w:r>
        <w:t>cerrar</w:t>
      </w:r>
      <w:proofErr w:type="spellEnd"/>
      <w:r>
        <w:t>”.</w:t>
      </w:r>
    </w:p>
    <w:p w14:paraId="47CF6B6A" w14:textId="77777777" w:rsidR="004A29A7" w:rsidRDefault="004A29A7"/>
    <w:p w14:paraId="47CF6B6B" w14:textId="77777777" w:rsidR="004A29A7" w:rsidRDefault="00543E19">
      <w:pPr>
        <w:pStyle w:val="defaultparagraph"/>
        <w:contextualSpacing w:val="0"/>
      </w:pPr>
      <w:proofErr w:type="spellStart"/>
      <w:r>
        <w:t>Existe</w:t>
      </w:r>
      <w:proofErr w:type="spellEnd"/>
      <w:r>
        <w:t xml:space="preserve">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método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cual</w:t>
      </w:r>
      <w:proofErr w:type="spellEnd"/>
      <w:r>
        <w:t xml:space="preserve"> no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elegir</w:t>
      </w:r>
      <w:proofErr w:type="spellEnd"/>
      <w:r>
        <w:t xml:space="preserve"> entre </w:t>
      </w:r>
      <w:proofErr w:type="spellStart"/>
      <w:r>
        <w:t>proveedores</w:t>
      </w:r>
      <w:proofErr w:type="spellEnd"/>
      <w:r>
        <w:t>.</w:t>
      </w:r>
    </w:p>
    <w:p w14:paraId="47CF6B6C" w14:textId="77777777" w:rsidR="004A29A7" w:rsidRDefault="004A29A7"/>
    <w:p w14:paraId="47CF6B6D" w14:textId="77777777" w:rsidR="004A29A7" w:rsidRDefault="00543E19">
      <w:pPr>
        <w:pStyle w:val="defaultparagraph"/>
        <w:contextualSpacing w:val="0"/>
      </w:pPr>
      <w:r>
        <w:t xml:space="preserve">Se </w:t>
      </w:r>
      <w:proofErr w:type="spellStart"/>
      <w:r>
        <w:t>trata</w:t>
      </w:r>
      <w:proofErr w:type="spellEnd"/>
      <w:r>
        <w:t xml:space="preserve"> de </w:t>
      </w:r>
      <w:proofErr w:type="spellStart"/>
      <w:r>
        <w:t>ocultar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colección</w:t>
      </w:r>
      <w:proofErr w:type="spellEnd"/>
      <w:r>
        <w:t xml:space="preserve"> </w:t>
      </w:r>
      <w:proofErr w:type="spellStart"/>
      <w:r>
        <w:t>electrónica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hay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lista</w:t>
      </w:r>
      <w:proofErr w:type="spellEnd"/>
      <w:r>
        <w:t>.</w:t>
      </w:r>
    </w:p>
    <w:p w14:paraId="47CF6B6E" w14:textId="77777777" w:rsidR="004A29A7" w:rsidRDefault="004A29A7"/>
    <w:p w14:paraId="47CF6B6F" w14:textId="77777777" w:rsidR="004A29A7" w:rsidRDefault="00543E19">
      <w:pPr>
        <w:pStyle w:val="defaultparagraph"/>
        <w:contextualSpacing w:val="0"/>
      </w:pPr>
      <w:r>
        <w:t xml:space="preserve">Para </w:t>
      </w:r>
      <w:proofErr w:type="spellStart"/>
      <w:r>
        <w:t>ello</w:t>
      </w:r>
      <w:proofErr w:type="spellEnd"/>
      <w:r>
        <w:t xml:space="preserve">, </w:t>
      </w:r>
      <w:proofErr w:type="spellStart"/>
      <w:r>
        <w:t>seleccione</w:t>
      </w:r>
      <w:proofErr w:type="spellEnd"/>
      <w:r>
        <w:t xml:space="preserve"> “</w:t>
      </w:r>
      <w:proofErr w:type="spellStart"/>
      <w:r>
        <w:t>Añadir</w:t>
      </w:r>
      <w:proofErr w:type="spellEnd"/>
      <w:r>
        <w:t xml:space="preserve"> </w:t>
      </w:r>
      <w:proofErr w:type="spellStart"/>
      <w:r>
        <w:t>regla</w:t>
      </w:r>
      <w:proofErr w:type="spellEnd"/>
      <w:r>
        <w:t xml:space="preserve">” y luego </w:t>
      </w:r>
      <w:proofErr w:type="spellStart"/>
      <w:r>
        <w:t>seleccione</w:t>
      </w:r>
      <w:proofErr w:type="spellEnd"/>
      <w:r>
        <w:t xml:space="preserve"> “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 xml:space="preserve">”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campo “</w:t>
      </w:r>
      <w:proofErr w:type="spellStart"/>
      <w:r>
        <w:t>Ocultar</w:t>
      </w:r>
      <w:proofErr w:type="spellEnd"/>
      <w:r>
        <w:t xml:space="preserve"> </w:t>
      </w:r>
      <w:proofErr w:type="spellStart"/>
      <w:r>
        <w:t>servicio</w:t>
      </w:r>
      <w:proofErr w:type="spellEnd"/>
      <w:r>
        <w:t>”.</w:t>
      </w:r>
    </w:p>
    <w:p w14:paraId="47CF6B70" w14:textId="77777777" w:rsidR="004A29A7" w:rsidRDefault="004A29A7"/>
    <w:p w14:paraId="47CF6B71" w14:textId="77777777" w:rsidR="004A29A7" w:rsidRDefault="00543E19">
      <w:pPr>
        <w:pStyle w:val="defaultparagraph"/>
        <w:contextualSpacing w:val="0"/>
      </w:pPr>
      <w:r>
        <w:t xml:space="preserve">En </w:t>
      </w:r>
      <w:proofErr w:type="spellStart"/>
      <w:r>
        <w:t>el</w:t>
      </w:r>
      <w:proofErr w:type="spellEnd"/>
      <w:r>
        <w:t xml:space="preserve"> campo “Con”, </w:t>
      </w:r>
      <w:proofErr w:type="spellStart"/>
      <w:r>
        <w:t>seleccione</w:t>
      </w:r>
      <w:proofErr w:type="spellEnd"/>
      <w:r>
        <w:t xml:space="preserve"> “</w:t>
      </w:r>
      <w:proofErr w:type="spellStart"/>
      <w:r>
        <w:t>Colección</w:t>
      </w:r>
      <w:proofErr w:type="spellEnd"/>
      <w:r>
        <w:t xml:space="preserve"> </w:t>
      </w:r>
      <w:proofErr w:type="spellStart"/>
      <w:r>
        <w:t>electrónica</w:t>
      </w:r>
      <w:proofErr w:type="spellEnd"/>
      <w:r>
        <w:t>”.</w:t>
      </w:r>
    </w:p>
    <w:p w14:paraId="47CF6B72" w14:textId="77777777" w:rsidR="004A29A7" w:rsidRDefault="004A29A7"/>
    <w:p w14:paraId="47CF6B73" w14:textId="77777777" w:rsidR="004A29A7" w:rsidRDefault="00543E19">
      <w:pPr>
        <w:pStyle w:val="defaultparagraph"/>
        <w:contextualSpacing w:val="0"/>
      </w:pPr>
      <w:r>
        <w:t xml:space="preserve">Y,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campo “Con valor”, </w:t>
      </w:r>
      <w:proofErr w:type="spellStart"/>
      <w:r>
        <w:t>seleccione</w:t>
      </w:r>
      <w:proofErr w:type="spellEnd"/>
      <w:r>
        <w:t xml:space="preserve"> “Libro </w:t>
      </w:r>
      <w:proofErr w:type="spellStart"/>
      <w:r>
        <w:t>electrónico</w:t>
      </w:r>
      <w:proofErr w:type="spellEnd"/>
      <w:r>
        <w:t xml:space="preserve"> </w:t>
      </w:r>
      <w:proofErr w:type="spellStart"/>
      <w:r>
        <w:t>educativo</w:t>
      </w:r>
      <w:proofErr w:type="spellEnd"/>
      <w:r>
        <w:t xml:space="preserve"> de Taylor &amp; Francis” y “Libro </w:t>
      </w:r>
      <w:proofErr w:type="spellStart"/>
      <w:r>
        <w:t>electrónico</w:t>
      </w:r>
      <w:proofErr w:type="spellEnd"/>
      <w:r>
        <w:t xml:space="preserve"> de </w:t>
      </w:r>
      <w:proofErr w:type="spellStart"/>
      <w:r>
        <w:t>geografía</w:t>
      </w:r>
      <w:proofErr w:type="spellEnd"/>
      <w:r>
        <w:t xml:space="preserve"> de Taylor &amp; Francis”.</w:t>
      </w:r>
    </w:p>
    <w:p w14:paraId="47CF6B74" w14:textId="77777777" w:rsidR="004A29A7" w:rsidRDefault="004A29A7"/>
    <w:p w14:paraId="47CF6B75" w14:textId="77777777" w:rsidR="004A29A7" w:rsidRDefault="00543E19">
      <w:pPr>
        <w:pStyle w:val="defaultparagraph"/>
        <w:contextualSpacing w:val="0"/>
      </w:pPr>
      <w:r>
        <w:t xml:space="preserve">Luego, </w:t>
      </w:r>
      <w:proofErr w:type="spellStart"/>
      <w:r>
        <w:t>en</w:t>
      </w:r>
      <w:proofErr w:type="spellEnd"/>
      <w:r>
        <w:t xml:space="preserve"> “Si </w:t>
      </w:r>
      <w:proofErr w:type="spellStart"/>
      <w:r>
        <w:t>existe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servicio</w:t>
      </w:r>
      <w:proofErr w:type="spellEnd"/>
      <w:r>
        <w:t xml:space="preserve">”, </w:t>
      </w:r>
      <w:proofErr w:type="spellStart"/>
      <w:r>
        <w:t>seleccione</w:t>
      </w:r>
      <w:proofErr w:type="spellEnd"/>
      <w:r>
        <w:t xml:space="preserve"> “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>”.</w:t>
      </w:r>
    </w:p>
    <w:p w14:paraId="47CF6B76" w14:textId="77777777" w:rsidR="004A29A7" w:rsidRDefault="004A29A7"/>
    <w:p w14:paraId="47CF6B77" w14:textId="77777777" w:rsidR="004A29A7" w:rsidRDefault="00543E19">
      <w:pPr>
        <w:pStyle w:val="defaultparagraph"/>
        <w:contextualSpacing w:val="0"/>
      </w:pPr>
      <w:r>
        <w:t xml:space="preserve">En </w:t>
      </w:r>
      <w:proofErr w:type="spellStart"/>
      <w:r>
        <w:t>el</w:t>
      </w:r>
      <w:proofErr w:type="spellEnd"/>
      <w:r>
        <w:t xml:space="preserve"> campo “Con”, </w:t>
      </w:r>
      <w:proofErr w:type="spellStart"/>
      <w:r>
        <w:t>seleccione</w:t>
      </w:r>
      <w:proofErr w:type="spellEnd"/>
      <w:r>
        <w:t xml:space="preserve"> “</w:t>
      </w:r>
      <w:proofErr w:type="spellStart"/>
      <w:r>
        <w:t>Colección</w:t>
      </w:r>
      <w:proofErr w:type="spellEnd"/>
      <w:r>
        <w:t xml:space="preserve"> </w:t>
      </w:r>
      <w:proofErr w:type="spellStart"/>
      <w:r>
        <w:t>electrónica</w:t>
      </w:r>
      <w:proofErr w:type="spellEnd"/>
      <w:r>
        <w:t xml:space="preserve">” y,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campo “Con valor”, </w:t>
      </w:r>
      <w:proofErr w:type="spellStart"/>
      <w:r>
        <w:t>seleccione</w:t>
      </w:r>
      <w:proofErr w:type="spellEnd"/>
      <w:r>
        <w:t xml:space="preserve"> “</w:t>
      </w:r>
      <w:proofErr w:type="spellStart"/>
      <w:r>
        <w:t>Libros</w:t>
      </w:r>
      <w:proofErr w:type="spellEnd"/>
      <w:r>
        <w:t xml:space="preserve"> </w:t>
      </w:r>
      <w:proofErr w:type="spellStart"/>
      <w:r>
        <w:t>electrónicos</w:t>
      </w:r>
      <w:proofErr w:type="spellEnd"/>
      <w:r>
        <w:t xml:space="preserve"> de Taylor &amp; Francis </w:t>
      </w:r>
      <w:proofErr w:type="spellStart"/>
      <w:r>
        <w:t>completos</w:t>
      </w:r>
      <w:proofErr w:type="spellEnd"/>
      <w:r>
        <w:t>”.</w:t>
      </w:r>
    </w:p>
    <w:p w14:paraId="47CF6B78" w14:textId="77777777" w:rsidR="004A29A7" w:rsidRDefault="004A29A7"/>
    <w:p w14:paraId="47CF6B79" w14:textId="77777777" w:rsidR="004A29A7" w:rsidRDefault="00543E19">
      <w:pPr>
        <w:pStyle w:val="defaultparagraph"/>
        <w:contextualSpacing w:val="0"/>
      </w:pPr>
      <w:r>
        <w:t xml:space="preserve">Por </w:t>
      </w:r>
      <w:proofErr w:type="spellStart"/>
      <w:r>
        <w:t>último</w:t>
      </w:r>
      <w:proofErr w:type="spellEnd"/>
      <w:r>
        <w:t xml:space="preserve">,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“</w:t>
      </w:r>
      <w:proofErr w:type="spellStart"/>
      <w:r>
        <w:t>Añadir</w:t>
      </w:r>
      <w:proofErr w:type="spellEnd"/>
      <w:r>
        <w:t xml:space="preserve"> y </w:t>
      </w:r>
      <w:proofErr w:type="spellStart"/>
      <w:r>
        <w:t>cerrar</w:t>
      </w:r>
      <w:proofErr w:type="spellEnd"/>
      <w:r>
        <w:t>”.</w:t>
      </w:r>
    </w:p>
    <w:p w14:paraId="47CF6B7A" w14:textId="77777777" w:rsidR="004A29A7" w:rsidRDefault="004A29A7"/>
    <w:p w14:paraId="47CF6B7B" w14:textId="77777777" w:rsidR="004A29A7" w:rsidRDefault="00543E19">
      <w:pPr>
        <w:pStyle w:val="defaultparagraph"/>
        <w:contextualSpacing w:val="0"/>
      </w:pPr>
      <w:proofErr w:type="spellStart"/>
      <w:r>
        <w:t>Entonces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un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</w:t>
      </w:r>
      <w:proofErr w:type="spellStart"/>
      <w:r>
        <w:t>aparece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o ambas de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colecciones</w:t>
      </w:r>
      <w:proofErr w:type="spellEnd"/>
      <w:r>
        <w:t xml:space="preserve"> y </w:t>
      </w:r>
      <w:proofErr w:type="spellStart"/>
      <w:r>
        <w:t>en</w:t>
      </w:r>
      <w:proofErr w:type="spellEnd"/>
      <w:r>
        <w:t xml:space="preserve"> “</w:t>
      </w:r>
      <w:proofErr w:type="spellStart"/>
      <w:r>
        <w:t>libros</w:t>
      </w:r>
      <w:proofErr w:type="spellEnd"/>
      <w:r>
        <w:t xml:space="preserve"> </w:t>
      </w:r>
      <w:proofErr w:type="spellStart"/>
      <w:r>
        <w:t>electrónicos</w:t>
      </w:r>
      <w:proofErr w:type="spellEnd"/>
      <w:r>
        <w:t xml:space="preserve"> </w:t>
      </w:r>
      <w:proofErr w:type="spellStart"/>
      <w:r>
        <w:t>completos</w:t>
      </w:r>
      <w:proofErr w:type="spellEnd"/>
      <w:r>
        <w:t xml:space="preserve">”, / con la </w:t>
      </w:r>
      <w:proofErr w:type="spellStart"/>
      <w:r>
        <w:t>regla</w:t>
      </w:r>
      <w:proofErr w:type="spellEnd"/>
      <w:r>
        <w:t xml:space="preserve"> se </w:t>
      </w:r>
      <w:proofErr w:type="spellStart"/>
      <w:r>
        <w:t>asegurará</w:t>
      </w:r>
      <w:proofErr w:type="spellEnd"/>
      <w:r>
        <w:t xml:space="preserve"> de que </w:t>
      </w:r>
      <w:proofErr w:type="spellStart"/>
      <w:r>
        <w:t>el</w:t>
      </w:r>
      <w:proofErr w:type="spellEnd"/>
      <w:r>
        <w:t xml:space="preserve"> </w:t>
      </w:r>
      <w:proofErr w:type="spellStart"/>
      <w:r>
        <w:t>usuario</w:t>
      </w:r>
      <w:proofErr w:type="spellEnd"/>
      <w:r>
        <w:t xml:space="preserve"> solo </w:t>
      </w:r>
      <w:proofErr w:type="spellStart"/>
      <w:r>
        <w:t>vea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enlace de “</w:t>
      </w:r>
      <w:proofErr w:type="spellStart"/>
      <w:r>
        <w:t>libros</w:t>
      </w:r>
      <w:proofErr w:type="spellEnd"/>
      <w:r>
        <w:t xml:space="preserve"> </w:t>
      </w:r>
      <w:proofErr w:type="spellStart"/>
      <w:r>
        <w:t>electrónicos</w:t>
      </w:r>
      <w:proofErr w:type="spellEnd"/>
      <w:r>
        <w:t xml:space="preserve"> </w:t>
      </w:r>
      <w:proofErr w:type="spellStart"/>
      <w:r>
        <w:t>completos</w:t>
      </w:r>
      <w:proofErr w:type="spellEnd"/>
      <w:r>
        <w:t>”.</w:t>
      </w:r>
    </w:p>
    <w:p w14:paraId="47CF6B7C" w14:textId="77777777" w:rsidR="004A29A7" w:rsidRDefault="004A29A7"/>
    <w:p w14:paraId="47CF6B7D" w14:textId="77777777" w:rsidR="004A29A7" w:rsidRDefault="00543E19">
      <w:pPr>
        <w:pStyle w:val="defaultparagraph"/>
        <w:contextualSpacing w:val="0"/>
      </w:pPr>
      <w:proofErr w:type="spellStart"/>
      <w:r>
        <w:t>Estas</w:t>
      </w:r>
      <w:proofErr w:type="spellEnd"/>
      <w:r>
        <w:t xml:space="preserve"> </w:t>
      </w:r>
      <w:proofErr w:type="spellStart"/>
      <w:r>
        <w:t>reglas</w:t>
      </w:r>
      <w:proofErr w:type="spellEnd"/>
      <w:r>
        <w:t xml:space="preserve"> se </w:t>
      </w:r>
      <w:proofErr w:type="spellStart"/>
      <w:r>
        <w:t>aplican</w:t>
      </w:r>
      <w:proofErr w:type="spellEnd"/>
      <w:r>
        <w:t xml:space="preserve"> de </w:t>
      </w:r>
      <w:proofErr w:type="spellStart"/>
      <w:r>
        <w:t>inmediato</w:t>
      </w:r>
      <w:proofErr w:type="spellEnd"/>
      <w:r>
        <w:t xml:space="preserve"> y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verlas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acción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cambios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implementados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Descubrimiento</w:t>
      </w:r>
      <w:proofErr w:type="spellEnd"/>
      <w:r>
        <w:t>.</w:t>
      </w:r>
    </w:p>
    <w:p w14:paraId="47CF6B7E" w14:textId="77777777" w:rsidR="004A29A7" w:rsidRDefault="004A29A7"/>
    <w:p w14:paraId="47CF6B7F" w14:textId="77777777" w:rsidR="004A29A7" w:rsidRDefault="00543E19">
      <w:pPr>
        <w:pStyle w:val="defaultparagraph"/>
        <w:contextualSpacing w:val="0"/>
      </w:pPr>
      <w:proofErr w:type="spellStart"/>
      <w:r>
        <w:t>También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cambiar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orden</w:t>
      </w:r>
      <w:proofErr w:type="spellEnd"/>
      <w:r>
        <w:t xml:space="preserve"> de las </w:t>
      </w:r>
      <w:proofErr w:type="spellStart"/>
      <w:r>
        <w:t>reglas</w:t>
      </w:r>
      <w:proofErr w:type="spellEnd"/>
      <w:r>
        <w:t xml:space="preserve"> </w:t>
      </w:r>
      <w:proofErr w:type="spellStart"/>
      <w:r>
        <w:t>usando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ícono</w:t>
      </w:r>
      <w:proofErr w:type="spellEnd"/>
      <w:r>
        <w:t xml:space="preserve"> y </w:t>
      </w:r>
      <w:proofErr w:type="spellStart"/>
      <w:r>
        <w:t>arrastrándolas</w:t>
      </w:r>
      <w:proofErr w:type="spellEnd"/>
      <w:r>
        <w:t xml:space="preserve"> y </w:t>
      </w:r>
      <w:proofErr w:type="spellStart"/>
      <w:r>
        <w:t>soltándolas</w:t>
      </w:r>
      <w:proofErr w:type="spellEnd"/>
      <w:r>
        <w:t>.</w:t>
      </w:r>
    </w:p>
    <w:p w14:paraId="47CF6B80" w14:textId="77777777" w:rsidR="004A29A7" w:rsidRDefault="004A29A7"/>
    <w:p w14:paraId="47CF6B81" w14:textId="77777777" w:rsidR="004A29A7" w:rsidRDefault="00543E19">
      <w:pPr>
        <w:pStyle w:val="defaultparagraph"/>
        <w:contextualSpacing w:val="0"/>
      </w:pPr>
      <w:r>
        <w:t xml:space="preserve">Las </w:t>
      </w:r>
      <w:proofErr w:type="spellStart"/>
      <w:r>
        <w:t>reglas</w:t>
      </w:r>
      <w:proofErr w:type="spellEnd"/>
      <w:r>
        <w:t xml:space="preserve"> de </w:t>
      </w:r>
      <w:proofErr w:type="spellStart"/>
      <w:r>
        <w:t>visualización</w:t>
      </w:r>
      <w:proofErr w:type="spellEnd"/>
      <w:r>
        <w:t xml:space="preserve"> se </w:t>
      </w:r>
      <w:proofErr w:type="spellStart"/>
      <w:r>
        <w:t>procesan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orden</w:t>
      </w:r>
      <w:proofErr w:type="spellEnd"/>
      <w:r>
        <w:t xml:space="preserve"> de </w:t>
      </w:r>
      <w:proofErr w:type="spellStart"/>
      <w:r>
        <w:t>arriba</w:t>
      </w:r>
      <w:proofErr w:type="spellEnd"/>
      <w:r>
        <w:t xml:space="preserve"> </w:t>
      </w:r>
      <w:proofErr w:type="spellStart"/>
      <w:r>
        <w:t>hacia</w:t>
      </w:r>
      <w:proofErr w:type="spellEnd"/>
      <w:r>
        <w:t xml:space="preserve"> </w:t>
      </w:r>
      <w:proofErr w:type="spellStart"/>
      <w:r>
        <w:t>abajo</w:t>
      </w:r>
      <w:proofErr w:type="spellEnd"/>
      <w:r>
        <w:t xml:space="preserve">, y se </w:t>
      </w:r>
      <w:proofErr w:type="spellStart"/>
      <w:r>
        <w:t>aplica</w:t>
      </w:r>
      <w:proofErr w:type="spellEnd"/>
      <w:r>
        <w:t xml:space="preserve"> la </w:t>
      </w:r>
      <w:proofErr w:type="spellStart"/>
      <w:r>
        <w:t>primera</w:t>
      </w:r>
      <w:proofErr w:type="spellEnd"/>
      <w:r>
        <w:t xml:space="preserve"> que </w:t>
      </w:r>
      <w:proofErr w:type="spellStart"/>
      <w:r>
        <w:t>cumpla</w:t>
      </w:r>
      <w:proofErr w:type="spellEnd"/>
      <w:r>
        <w:t xml:space="preserve"> con las </w:t>
      </w:r>
      <w:proofErr w:type="spellStart"/>
      <w:r>
        <w:t>condiciones</w:t>
      </w:r>
      <w:proofErr w:type="spellEnd"/>
      <w:r>
        <w:t>.</w:t>
      </w:r>
    </w:p>
    <w:p w14:paraId="47CF6B82" w14:textId="77777777" w:rsidR="004A29A7" w:rsidRDefault="004A29A7"/>
    <w:p w14:paraId="47CF6B83" w14:textId="77777777" w:rsidR="004A29A7" w:rsidRDefault="00543E19">
      <w:pPr>
        <w:pStyle w:val="defaultparagraph"/>
        <w:contextualSpacing w:val="0"/>
      </w:pPr>
      <w:r>
        <w:t xml:space="preserve">Por </w:t>
      </w:r>
      <w:proofErr w:type="spellStart"/>
      <w:r>
        <w:t>más</w:t>
      </w:r>
      <w:proofErr w:type="spellEnd"/>
      <w:r>
        <w:t xml:space="preserve"> que </w:t>
      </w:r>
      <w:proofErr w:type="spellStart"/>
      <w:r>
        <w:t>coincidan</w:t>
      </w:r>
      <w:proofErr w:type="spellEnd"/>
      <w:r>
        <w:t xml:space="preserve">, las </w:t>
      </w:r>
      <w:proofErr w:type="spellStart"/>
      <w:r>
        <w:t>reglas</w:t>
      </w:r>
      <w:proofErr w:type="spellEnd"/>
      <w:r>
        <w:t xml:space="preserve"> que </w:t>
      </w:r>
      <w:proofErr w:type="spellStart"/>
      <w:r>
        <w:t>aparecen</w:t>
      </w:r>
      <w:proofErr w:type="spellEnd"/>
      <w:r>
        <w:t xml:space="preserve"> </w:t>
      </w:r>
      <w:proofErr w:type="spellStart"/>
      <w:r>
        <w:t>abajo</w:t>
      </w:r>
      <w:proofErr w:type="spellEnd"/>
      <w:r>
        <w:t xml:space="preserve"> se </w:t>
      </w:r>
      <w:proofErr w:type="spellStart"/>
      <w:r>
        <w:t>ignoran</w:t>
      </w:r>
      <w:proofErr w:type="spellEnd"/>
      <w:r>
        <w:t>.</w:t>
      </w:r>
    </w:p>
    <w:p w14:paraId="47CF6B84" w14:textId="77777777" w:rsidR="004A29A7" w:rsidRDefault="004A29A7"/>
    <w:p w14:paraId="47CF6B85" w14:textId="77777777" w:rsidR="004A29A7" w:rsidRDefault="00543E19">
      <w:pPr>
        <w:pStyle w:val="defaultparagraph"/>
        <w:contextualSpacing w:val="0"/>
      </w:pPr>
      <w:r>
        <w:t xml:space="preserve">Y </w:t>
      </w:r>
      <w:proofErr w:type="spellStart"/>
      <w:r>
        <w:t>así</w:t>
      </w:r>
      <w:proofErr w:type="spellEnd"/>
      <w:r>
        <w:t xml:space="preserve"> es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funcionan</w:t>
      </w:r>
      <w:proofErr w:type="spellEnd"/>
      <w:r>
        <w:t xml:space="preserve"> las </w:t>
      </w:r>
      <w:proofErr w:type="spellStart"/>
      <w:r>
        <w:t>reglas</w:t>
      </w:r>
      <w:proofErr w:type="spellEnd"/>
      <w:r>
        <w:t xml:space="preserve"> de </w:t>
      </w:r>
      <w:proofErr w:type="spellStart"/>
      <w:r>
        <w:t>visualización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Alma y Primo VE.</w:t>
      </w:r>
    </w:p>
    <w:p w14:paraId="47CF6B86" w14:textId="77777777" w:rsidR="004A29A7" w:rsidRDefault="004A29A7"/>
    <w:p w14:paraId="47CF6B87" w14:textId="77777777" w:rsidR="004A29A7" w:rsidRDefault="00543E19">
      <w:pPr>
        <w:pStyle w:val="defaultparagraph"/>
        <w:contextualSpacing w:val="0"/>
      </w:pPr>
      <w:r>
        <w:t xml:space="preserve">Gracias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atención</w:t>
      </w:r>
      <w:proofErr w:type="spellEnd"/>
      <w:r>
        <w:t>.</w:t>
      </w:r>
    </w:p>
    <w:p w14:paraId="47CF6B88" w14:textId="77777777" w:rsidR="004A29A7" w:rsidRDefault="004A29A7"/>
    <w:sectPr w:rsidR="004A29A7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F6B91" w14:textId="77777777" w:rsidR="00543E19" w:rsidRDefault="00543E19">
      <w:pPr>
        <w:spacing w:line="240" w:lineRule="auto"/>
      </w:pPr>
      <w:r>
        <w:separator/>
      </w:r>
    </w:p>
  </w:endnote>
  <w:endnote w:type="continuationSeparator" w:id="0">
    <w:p w14:paraId="47CF6B93" w14:textId="77777777" w:rsidR="00543E19" w:rsidRDefault="00543E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F6B8A" w14:textId="77777777" w:rsidR="004A29A7" w:rsidRDefault="004A29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F6B8C" w14:textId="77777777" w:rsidR="004A29A7" w:rsidRDefault="004A29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F6B8D" w14:textId="77777777" w:rsidR="00543E19" w:rsidRDefault="00543E19">
      <w:pPr>
        <w:spacing w:line="240" w:lineRule="auto"/>
      </w:pPr>
      <w:r>
        <w:separator/>
      </w:r>
    </w:p>
  </w:footnote>
  <w:footnote w:type="continuationSeparator" w:id="0">
    <w:p w14:paraId="47CF6B8F" w14:textId="77777777" w:rsidR="00543E19" w:rsidRDefault="00543E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F6B89" w14:textId="77777777" w:rsidR="004A29A7" w:rsidRDefault="004A29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F6B8B" w14:textId="77777777" w:rsidR="004A29A7" w:rsidRDefault="004A29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29A7"/>
    <w:rsid w:val="004A29A7"/>
    <w:rsid w:val="00543E19"/>
    <w:rsid w:val="00B8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F6B15"/>
  <w15:docId w15:val="{A2312FB7-9D63-4093-8E50-4A80B930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814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2024-09-04T13:29:00Z</dcterms:created>
  <dcterms:modified xsi:type="dcterms:W3CDTF">2024-09-04T13:29:00Z</dcterms:modified>
</cp:coreProperties>
</file>