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FD3A8E9" w14:textId="55DE48E1" w:rsidR="00FB5B90" w:rsidRDefault="00FB5B90">
      <w:pPr>
        <w:pStyle w:val="defaultparagraph"/>
        <w:contextualSpacing w:val="0"/>
      </w:pPr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Configurar formularios de solicitud (2 min)</w:t>
      </w:r>
    </w:p>
    <w:p w14:paraId="7BB487E0" w14:textId="0B492316" w:rsidR="00CC0707" w:rsidRDefault="00FB5B90">
      <w:pPr>
        <w:pStyle w:val="defaultparagraph"/>
        <w:contextualSpacing w:val="0"/>
      </w:pPr>
      <w:r>
        <w:t>Bienvenido a esta sesión de formación sobre la integración de Alma y Primo VE.</w:t>
      </w:r>
    </w:p>
    <w:p w14:paraId="7BB487E1" w14:textId="77777777" w:rsidR="00CC0707" w:rsidRDefault="00CC0707"/>
    <w:p w14:paraId="7BB487E2" w14:textId="77777777" w:rsidR="00CC0707" w:rsidRDefault="00FB5B90">
      <w:pPr>
        <w:pStyle w:val="defaultparagraph"/>
        <w:contextualSpacing w:val="0"/>
      </w:pPr>
      <w:r>
        <w:t>En esta sesión, aprenderá cómo configurar los distintos tipos de formularios de solicitud disponibles en Primo VE.</w:t>
      </w:r>
    </w:p>
    <w:p w14:paraId="7BB487E3" w14:textId="77777777" w:rsidR="00CC0707" w:rsidRDefault="00CC0707"/>
    <w:p w14:paraId="7BB487E4" w14:textId="77777777" w:rsidR="00CC0707" w:rsidRDefault="00FB5B90">
      <w:pPr>
        <w:pStyle w:val="defaultparagraph"/>
        <w:contextualSpacing w:val="0"/>
      </w:pPr>
      <w:r>
        <w:t>Y esto incluye las solicitudes de existencias, solicitudes de reserva, solicitudes de digitalización, solicitudes de compra y solicitudes de recursos compartidos.</w:t>
      </w:r>
    </w:p>
    <w:p w14:paraId="7BB487E5" w14:textId="77777777" w:rsidR="00CC0707" w:rsidRDefault="00CC0707"/>
    <w:p w14:paraId="7BB487E6" w14:textId="77777777" w:rsidR="00CC0707" w:rsidRDefault="00FB5B90">
      <w:pPr>
        <w:pStyle w:val="defaultparagraph"/>
        <w:contextualSpacing w:val="0"/>
      </w:pPr>
      <w:r>
        <w:t>Primo VE les permite a los usuarios rellenar varios formularios de solicitud para que puedan proporcionar información adicional al solicitar un ejemplar, / ya sea a través de la página de visualización completa o de servicios en Primo VE.</w:t>
      </w:r>
    </w:p>
    <w:p w14:paraId="7BB487E7" w14:textId="77777777" w:rsidR="00CC0707" w:rsidRDefault="00CC0707"/>
    <w:p w14:paraId="7BB487E8" w14:textId="77777777" w:rsidR="00CC0707" w:rsidRDefault="00FB5B90">
      <w:pPr>
        <w:pStyle w:val="defaultparagraph"/>
        <w:contextualSpacing w:val="0"/>
      </w:pPr>
      <w:r>
        <w:t>Los tipos de solicitud mostrados se basan en el tipo de inventario del registro y en las reglas de visualización.</w:t>
      </w:r>
    </w:p>
    <w:p w14:paraId="7BB487E9" w14:textId="77777777" w:rsidR="00CC0707" w:rsidRDefault="00CC0707"/>
    <w:p w14:paraId="7BB487EA" w14:textId="77777777" w:rsidR="00CC0707" w:rsidRDefault="00FB5B90">
      <w:pPr>
        <w:pStyle w:val="defaultparagraph"/>
        <w:contextualSpacing w:val="0"/>
      </w:pPr>
      <w:r>
        <w:t>Para configurar estos formularios, vaya al menú de "Configuración".</w:t>
      </w:r>
    </w:p>
    <w:p w14:paraId="7BB487EB" w14:textId="77777777" w:rsidR="00CC0707" w:rsidRDefault="00CC0707"/>
    <w:p w14:paraId="7BB487EC" w14:textId="77777777" w:rsidR="00CC0707" w:rsidRDefault="00FB5B90">
      <w:pPr>
        <w:pStyle w:val="defaultparagraph"/>
        <w:contextualSpacing w:val="0"/>
      </w:pPr>
      <w:r>
        <w:t>Luego, a "Descubrimiento".</w:t>
      </w:r>
    </w:p>
    <w:p w14:paraId="7BB487ED" w14:textId="77777777" w:rsidR="00CC0707" w:rsidRDefault="00CC0707"/>
    <w:p w14:paraId="7BB487EE" w14:textId="77777777" w:rsidR="00CC0707" w:rsidRDefault="00FB5B90">
      <w:pPr>
        <w:pStyle w:val="defaultparagraph"/>
        <w:contextualSpacing w:val="0"/>
      </w:pPr>
      <w:r>
        <w:t>Y, por último, a "Configuración de Getit".</w:t>
      </w:r>
    </w:p>
    <w:p w14:paraId="7BB487EF" w14:textId="77777777" w:rsidR="00CC0707" w:rsidRDefault="00CC0707"/>
    <w:p w14:paraId="7BB487F0" w14:textId="77777777" w:rsidR="00CC0707" w:rsidRDefault="00FB5B90">
      <w:pPr>
        <w:pStyle w:val="defaultparagraph"/>
        <w:contextualSpacing w:val="0"/>
      </w:pPr>
      <w:r>
        <w:t>Para configurar un formulario de solicitud, abra el formulario que desea configurar.</w:t>
      </w:r>
    </w:p>
    <w:p w14:paraId="7BB487F1" w14:textId="77777777" w:rsidR="00CC0707" w:rsidRDefault="00CC0707"/>
    <w:p w14:paraId="7BB487F2" w14:textId="77777777" w:rsidR="00CC0707" w:rsidRDefault="00FB5B90">
      <w:pPr>
        <w:pStyle w:val="defaultparagraph"/>
        <w:contextualSpacing w:val="0"/>
      </w:pPr>
      <w:r>
        <w:t>Una vez que se encuentre en la columna "Mostrar al público", seleccione "Sí" o "No" para cada campo.</w:t>
      </w:r>
    </w:p>
    <w:p w14:paraId="7BB487F3" w14:textId="77777777" w:rsidR="00CC0707" w:rsidRDefault="00CC0707"/>
    <w:p w14:paraId="7BB487F4" w14:textId="77777777" w:rsidR="00CC0707" w:rsidRDefault="00FB5B90">
      <w:pPr>
        <w:pStyle w:val="defaultparagraph"/>
        <w:contextualSpacing w:val="0"/>
      </w:pPr>
      <w:r>
        <w:t>Luego, seleccione "Guardar" para guardar los cambios en la tabla de mapeo.</w:t>
      </w:r>
    </w:p>
    <w:p w14:paraId="7BB487F5" w14:textId="77777777" w:rsidR="00CC0707" w:rsidRDefault="00CC0707"/>
    <w:p w14:paraId="7BB487F6" w14:textId="77777777" w:rsidR="00CC0707" w:rsidRDefault="00FB5B90">
      <w:pPr>
        <w:pStyle w:val="defaultparagraph"/>
        <w:contextualSpacing w:val="0"/>
      </w:pPr>
      <w:r>
        <w:t>Para configurar el formulario de solicitud de recursos compartidos, vaya a la página "Solicitud de recursos compartidos".</w:t>
      </w:r>
    </w:p>
    <w:p w14:paraId="7BB487F7" w14:textId="77777777" w:rsidR="00CC0707" w:rsidRDefault="00CC0707"/>
    <w:p w14:paraId="7BB487F8" w14:textId="77777777" w:rsidR="00CC0707" w:rsidRDefault="00FB5B90">
      <w:pPr>
        <w:pStyle w:val="defaultparagraph"/>
        <w:contextualSpacing w:val="0"/>
      </w:pPr>
      <w:r>
        <w:t>Seleccione la casilla de verificación "Obligatoria" si el usuario debe completar este campo en el formulario.</w:t>
      </w:r>
    </w:p>
    <w:p w14:paraId="7BB487F9" w14:textId="77777777" w:rsidR="00CC0707" w:rsidRDefault="00CC0707"/>
    <w:p w14:paraId="7BB487FA" w14:textId="77777777" w:rsidR="00CC0707" w:rsidRDefault="00FB5B90">
      <w:pPr>
        <w:pStyle w:val="defaultparagraph"/>
        <w:contextualSpacing w:val="0"/>
      </w:pPr>
      <w:r>
        <w:t>Luego, seleccione la casilla de verificación "Visible" si desea que este campo aparezca en el formulario.</w:t>
      </w:r>
    </w:p>
    <w:p w14:paraId="7BB487FB" w14:textId="77777777" w:rsidR="00CC0707" w:rsidRDefault="00CC0707"/>
    <w:p w14:paraId="7BB487FC" w14:textId="77777777" w:rsidR="00CC0707" w:rsidRDefault="00FB5B90">
      <w:pPr>
        <w:pStyle w:val="defaultparagraph"/>
        <w:contextualSpacing w:val="0"/>
      </w:pPr>
      <w:r>
        <w:t>Y en la columna "Por defecto", especifique un valor por defecto para el campo si es necesario.</w:t>
      </w:r>
    </w:p>
    <w:p w14:paraId="7BB487FD" w14:textId="77777777" w:rsidR="00CC0707" w:rsidRDefault="00CC0707"/>
    <w:p w14:paraId="7BB487FE" w14:textId="77777777" w:rsidR="00CC0707" w:rsidRDefault="00FB5B90">
      <w:pPr>
        <w:pStyle w:val="defaultparagraph"/>
        <w:contextualSpacing w:val="0"/>
      </w:pPr>
      <w:r>
        <w:t>Un campo vacío indica que no hay un valor por defecto para ese campo.</w:t>
      </w:r>
    </w:p>
    <w:p w14:paraId="7BB487FF" w14:textId="77777777" w:rsidR="00CC0707" w:rsidRDefault="00CC0707"/>
    <w:p w14:paraId="7BB48800" w14:textId="77777777" w:rsidR="00CC0707" w:rsidRDefault="00FB5B90">
      <w:pPr>
        <w:pStyle w:val="defaultparagraph"/>
        <w:contextualSpacing w:val="0"/>
      </w:pPr>
      <w:r>
        <w:t>Luego, seleccione "Guardar" para guardar los cambios en la tabla de mapeo.</w:t>
      </w:r>
    </w:p>
    <w:p w14:paraId="7BB48801" w14:textId="77777777" w:rsidR="00CC0707" w:rsidRDefault="00CC0707"/>
    <w:p w14:paraId="7BB48802" w14:textId="77777777" w:rsidR="00CC0707" w:rsidRDefault="00FB5B90">
      <w:pPr>
        <w:pStyle w:val="defaultparagraph"/>
        <w:contextualSpacing w:val="0"/>
      </w:pPr>
      <w:r>
        <w:t>Y así es como se configuran los formularios de solicitud en Primo VE.</w:t>
      </w:r>
    </w:p>
    <w:p w14:paraId="7BB48803" w14:textId="77777777" w:rsidR="00CC0707" w:rsidRDefault="00CC0707"/>
    <w:p w14:paraId="7BB48804" w14:textId="77777777" w:rsidR="00CC0707" w:rsidRDefault="00FB5B90">
      <w:pPr>
        <w:pStyle w:val="defaultparagraph"/>
        <w:contextualSpacing w:val="0"/>
      </w:pPr>
      <w:r>
        <w:t>Gracias por su atención.</w:t>
      </w:r>
    </w:p>
    <w:p w14:paraId="7BB48805" w14:textId="77777777" w:rsidR="00CC0707" w:rsidRDefault="00CC0707"/>
    <w:sectPr w:rsidR="00CC070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4880E" w14:textId="77777777" w:rsidR="00FB5B90" w:rsidRDefault="00FB5B90">
      <w:pPr>
        <w:spacing w:line="240" w:lineRule="auto"/>
      </w:pPr>
      <w:r>
        <w:separator/>
      </w:r>
    </w:p>
  </w:endnote>
  <w:endnote w:type="continuationSeparator" w:id="0">
    <w:p w14:paraId="7BB48810" w14:textId="77777777" w:rsidR="00FB5B90" w:rsidRDefault="00FB5B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48807" w14:textId="77777777" w:rsidR="00CC0707" w:rsidRDefault="00CC07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48809" w14:textId="77777777" w:rsidR="00CC0707" w:rsidRDefault="00CC07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4880A" w14:textId="77777777" w:rsidR="00FB5B90" w:rsidRDefault="00FB5B90">
      <w:pPr>
        <w:spacing w:line="240" w:lineRule="auto"/>
      </w:pPr>
      <w:r>
        <w:separator/>
      </w:r>
    </w:p>
  </w:footnote>
  <w:footnote w:type="continuationSeparator" w:id="0">
    <w:p w14:paraId="7BB4880C" w14:textId="77777777" w:rsidR="00FB5B90" w:rsidRDefault="00FB5B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48806" w14:textId="77777777" w:rsidR="00CC0707" w:rsidRDefault="00CC07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48808" w14:textId="77777777" w:rsidR="00CC0707" w:rsidRDefault="00CC07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0707"/>
    <w:rsid w:val="00B80819"/>
    <w:rsid w:val="00CC0707"/>
    <w:rsid w:val="00FB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87E0"/>
  <w15:docId w15:val="{A2312FB7-9D63-4093-8E50-4A80B93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">
    <w:name w:val="title"/>
    <w:basedOn w:val="a0"/>
    <w:rsid w:val="00FB5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2024-09-04T13:33:00Z</dcterms:created>
  <dcterms:modified xsi:type="dcterms:W3CDTF">2024-09-04T13:33:00Z</dcterms:modified>
</cp:coreProperties>
</file>