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B6F82" w14:textId="77777777" w:rsidR="0087076C" w:rsidRDefault="0087076C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디지털화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관리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73B2C7AB" w14:textId="6E7B557C" w:rsidR="00525CCB" w:rsidRDefault="00000000">
      <w:pPr>
        <w:pStyle w:val="defaultparagraph"/>
        <w:contextualSpacing w:val="0"/>
      </w:pPr>
      <w:r>
        <w:t>지난 세션에서는 디지털화 요청과 이를 만드는 방법에 관해 소개했습니다.</w:t>
      </w:r>
    </w:p>
    <w:p w14:paraId="2CA2D7EB" w14:textId="77777777" w:rsidR="00525CCB" w:rsidRDefault="00525CCB"/>
    <w:p w14:paraId="7E422251" w14:textId="77777777" w:rsidR="00525CCB" w:rsidRDefault="00000000">
      <w:pPr>
        <w:pStyle w:val="defaultparagraph"/>
        <w:contextualSpacing w:val="0"/>
      </w:pPr>
      <w:r>
        <w:t>이번 튜토리얼에서는 요청을 찾고 모니터링하는 방법과 이를 처리하는 방법을 알아봅니다.</w:t>
      </w:r>
    </w:p>
    <w:p w14:paraId="4A2B765C" w14:textId="77777777" w:rsidR="00525CCB" w:rsidRDefault="00525CCB"/>
    <w:p w14:paraId="006887DC" w14:textId="77777777" w:rsidR="00525CCB" w:rsidRDefault="00000000">
      <w:pPr>
        <w:pStyle w:val="defaultparagraph"/>
        <w:contextualSpacing w:val="0"/>
      </w:pPr>
      <w:r>
        <w:t>디지털화 요청의 상태를 확인하는 방법은</w:t>
      </w:r>
    </w:p>
    <w:p w14:paraId="4530ADA2" w14:textId="77777777" w:rsidR="00525CCB" w:rsidRDefault="00525CCB"/>
    <w:p w14:paraId="7781E7DB" w14:textId="77777777" w:rsidR="00525CCB" w:rsidRDefault="00000000">
      <w:pPr>
        <w:pStyle w:val="defaultparagraph"/>
        <w:contextualSpacing w:val="0"/>
      </w:pPr>
      <w:r>
        <w:t>두 가지가 있습니다.</w:t>
      </w:r>
    </w:p>
    <w:p w14:paraId="4DA8BA23" w14:textId="77777777" w:rsidR="00525CCB" w:rsidRDefault="00525CCB"/>
    <w:p w14:paraId="5CF9BB09" w14:textId="77777777" w:rsidR="00525CCB" w:rsidRDefault="00000000">
      <w:pPr>
        <w:pStyle w:val="defaultparagraph"/>
        <w:contextualSpacing w:val="0"/>
      </w:pPr>
      <w:r>
        <w:t>요청 ID나 이용자 이름을 알고 있다면 상단의 고정 검색창을 사용할 수 있습니다.</w:t>
      </w:r>
    </w:p>
    <w:p w14:paraId="73893ECE" w14:textId="77777777" w:rsidR="00525CCB" w:rsidRDefault="00525CCB"/>
    <w:p w14:paraId="733B4C4F" w14:textId="77777777" w:rsidR="00525CCB" w:rsidRDefault="00000000">
      <w:pPr>
        <w:pStyle w:val="defaultparagraph"/>
        <w:contextualSpacing w:val="0"/>
      </w:pPr>
      <w:r>
        <w:t>검색 드롭다운에서 ‘요청’을 선택한 다음 올바른 검색 인덱스를 지정합니다.</w:t>
      </w:r>
    </w:p>
    <w:p w14:paraId="44EB6D0F" w14:textId="77777777" w:rsidR="00525CCB" w:rsidRDefault="00525CCB"/>
    <w:p w14:paraId="16C3A3C1" w14:textId="77777777" w:rsidR="00525CCB" w:rsidRDefault="00000000">
      <w:pPr>
        <w:pStyle w:val="defaultparagraph"/>
        <w:contextualSpacing w:val="0"/>
      </w:pPr>
      <w:r>
        <w:t>이번에는 요청 ID를 알고 있으므로 이를 입력하고</w:t>
      </w:r>
    </w:p>
    <w:p w14:paraId="6A6DEBA4" w14:textId="77777777" w:rsidR="00525CCB" w:rsidRDefault="00525CCB"/>
    <w:p w14:paraId="15F5EC31" w14:textId="77777777" w:rsidR="00525CCB" w:rsidRDefault="00000000">
      <w:pPr>
        <w:pStyle w:val="defaultparagraph"/>
        <w:contextualSpacing w:val="0"/>
      </w:pPr>
      <w:r>
        <w:t>검색을 클릭합니다.</w:t>
      </w:r>
    </w:p>
    <w:p w14:paraId="1672BFB6" w14:textId="77777777" w:rsidR="00525CCB" w:rsidRDefault="00525CCB"/>
    <w:p w14:paraId="4B316D87" w14:textId="77777777" w:rsidR="00525CCB" w:rsidRDefault="00000000">
      <w:pPr>
        <w:pStyle w:val="defaultparagraph"/>
        <w:contextualSpacing w:val="0"/>
      </w:pPr>
      <w:r>
        <w:t>요청이 표시됩니다.</w:t>
      </w:r>
    </w:p>
    <w:p w14:paraId="4243A7AA" w14:textId="77777777" w:rsidR="00525CCB" w:rsidRDefault="00525CCB"/>
    <w:p w14:paraId="3883F382" w14:textId="77777777" w:rsidR="00525CCB" w:rsidRDefault="00000000">
      <w:pPr>
        <w:pStyle w:val="defaultparagraph"/>
        <w:contextualSpacing w:val="0"/>
      </w:pPr>
      <w:r>
        <w:t>진행 중인 디지털화 요청 목록을 보려면</w:t>
      </w:r>
    </w:p>
    <w:p w14:paraId="39219865" w14:textId="77777777" w:rsidR="00525CCB" w:rsidRDefault="00525CCB"/>
    <w:p w14:paraId="58E0302F" w14:textId="77777777" w:rsidR="00525CCB" w:rsidRDefault="00000000">
      <w:pPr>
        <w:pStyle w:val="defaultparagraph"/>
        <w:contextualSpacing w:val="0"/>
      </w:pPr>
      <w:r>
        <w:t>풀필먼트 &gt; 요청 및 아이템 프로세스 모니터링으로 이동한 후,</w:t>
      </w:r>
    </w:p>
    <w:p w14:paraId="2BA55E95" w14:textId="77777777" w:rsidR="00525CCB" w:rsidRDefault="00525CCB"/>
    <w:p w14:paraId="022A3600" w14:textId="77777777" w:rsidR="00525CCB" w:rsidRDefault="00000000">
      <w:pPr>
        <w:pStyle w:val="defaultparagraph"/>
        <w:contextualSpacing w:val="0"/>
      </w:pPr>
      <w:r>
        <w:t>패싯을 사용해 현재 진행 중인 디지털화 요청만 표시되도록 필터링합니다.</w:t>
      </w:r>
    </w:p>
    <w:p w14:paraId="2866567F" w14:textId="77777777" w:rsidR="00525CCB" w:rsidRDefault="00525CCB"/>
    <w:p w14:paraId="79111E54" w14:textId="77777777" w:rsidR="00525CCB" w:rsidRDefault="00000000">
      <w:pPr>
        <w:pStyle w:val="defaultparagraph"/>
        <w:contextualSpacing w:val="0"/>
      </w:pPr>
      <w:r>
        <w:t>여기에서 각 요청의 기본 정보를 확인할 수 있으며</w:t>
      </w:r>
    </w:p>
    <w:p w14:paraId="20C56558" w14:textId="77777777" w:rsidR="00525CCB" w:rsidRDefault="00525CCB"/>
    <w:p w14:paraId="4FCD98F1" w14:textId="77777777" w:rsidR="00525CCB" w:rsidRDefault="00000000">
      <w:pPr>
        <w:pStyle w:val="defaultparagraph"/>
        <w:contextualSpacing w:val="0"/>
      </w:pPr>
      <w:r>
        <w:t>요청을 취소하거나 편집하거나 아이템을 분실 처리할 수도 있습니다.</w:t>
      </w:r>
    </w:p>
    <w:p w14:paraId="1D712354" w14:textId="77777777" w:rsidR="00525CCB" w:rsidRDefault="00525CCB"/>
    <w:p w14:paraId="186515D3" w14:textId="77777777" w:rsidR="00525CCB" w:rsidRDefault="00000000">
      <w:pPr>
        <w:pStyle w:val="defaultparagraph"/>
        <w:contextualSpacing w:val="0"/>
      </w:pPr>
      <w:r>
        <w:lastRenderedPageBreak/>
        <w:t>디지털화 요청을 처리하려면 아이템을 서가에서 찾아 대출 데스크에서 스캔한 뒤</w:t>
      </w:r>
    </w:p>
    <w:p w14:paraId="7902FDFD" w14:textId="77777777" w:rsidR="00525CCB" w:rsidRDefault="00525CCB"/>
    <w:p w14:paraId="02D6D7E9" w14:textId="77777777" w:rsidR="00525CCB" w:rsidRDefault="00000000">
      <w:pPr>
        <w:pStyle w:val="defaultparagraph"/>
        <w:contextualSpacing w:val="0"/>
      </w:pPr>
      <w:r>
        <w:t>필요에 따라 디지털화 부서로 이송합니다.</w:t>
      </w:r>
    </w:p>
    <w:p w14:paraId="0725C902" w14:textId="77777777" w:rsidR="00525CCB" w:rsidRDefault="00525CCB"/>
    <w:p w14:paraId="4F9D1085" w14:textId="77777777" w:rsidR="00525CCB" w:rsidRDefault="00000000">
      <w:pPr>
        <w:pStyle w:val="defaultparagraph"/>
        <w:contextualSpacing w:val="0"/>
      </w:pPr>
      <w:r>
        <w:t>디지털화 부서 직원은 아이템이 도착하면</w:t>
      </w:r>
    </w:p>
    <w:p w14:paraId="578F9107" w14:textId="77777777" w:rsidR="00525CCB" w:rsidRDefault="00525CCB"/>
    <w:p w14:paraId="39BB987A" w14:textId="77777777" w:rsidR="00525CCB" w:rsidRDefault="00000000">
      <w:pPr>
        <w:pStyle w:val="defaultparagraph"/>
        <w:contextualSpacing w:val="0"/>
      </w:pPr>
      <w:r>
        <w:t>아이템 스캔 페이지에서 이를 스캔합니다.</w:t>
      </w:r>
    </w:p>
    <w:p w14:paraId="6CD55F7A" w14:textId="77777777" w:rsidR="00525CCB" w:rsidRDefault="00525CCB"/>
    <w:p w14:paraId="50BCBF62" w14:textId="77777777" w:rsidR="00525CCB" w:rsidRDefault="00000000">
      <w:pPr>
        <w:pStyle w:val="defaultparagraph"/>
        <w:contextualSpacing w:val="0"/>
      </w:pPr>
      <w:r>
        <w:t>디지털화 요청은 승인 및 저작권 검토가 필요할 수 있습니다.</w:t>
      </w:r>
    </w:p>
    <w:p w14:paraId="7406FA60" w14:textId="77777777" w:rsidR="00525CCB" w:rsidRDefault="00525CCB"/>
    <w:p w14:paraId="4AC024AB" w14:textId="77777777" w:rsidR="00525CCB" w:rsidRDefault="00000000">
      <w:pPr>
        <w:pStyle w:val="defaultparagraph"/>
        <w:contextualSpacing w:val="0"/>
      </w:pPr>
      <w:r>
        <w:t>이는 디지털화 프로파일 규칙의 구성에 따라 달라집니다.</w:t>
      </w:r>
    </w:p>
    <w:p w14:paraId="484B8E42" w14:textId="77777777" w:rsidR="00525CCB" w:rsidRDefault="00525CCB"/>
    <w:p w14:paraId="159D6786" w14:textId="77777777" w:rsidR="00525CCB" w:rsidRDefault="00000000">
      <w:pPr>
        <w:pStyle w:val="defaultparagraph"/>
        <w:contextualSpacing w:val="0"/>
      </w:pPr>
      <w:r>
        <w:t>디지털화 요청은 풀필먼트 &gt; 승인 요청 리스트 또는 태스크 리스트에서</w:t>
      </w:r>
    </w:p>
    <w:p w14:paraId="52994896" w14:textId="77777777" w:rsidR="00525CCB" w:rsidRDefault="00525CCB"/>
    <w:p w14:paraId="5D827237" w14:textId="77777777" w:rsidR="00525CCB" w:rsidRDefault="00000000">
      <w:pPr>
        <w:pStyle w:val="defaultparagraph"/>
        <w:contextualSpacing w:val="0"/>
      </w:pPr>
      <w:r>
        <w:t>승인할 수 있습니다.</w:t>
      </w:r>
    </w:p>
    <w:p w14:paraId="70648C02" w14:textId="77777777" w:rsidR="00525CCB" w:rsidRDefault="00525CCB"/>
    <w:p w14:paraId="5C5C155F" w14:textId="77777777" w:rsidR="00525CCB" w:rsidRDefault="00000000">
      <w:pPr>
        <w:pStyle w:val="defaultparagraph"/>
        <w:contextualSpacing w:val="0"/>
      </w:pPr>
      <w:r>
        <w:t>여기에서 확인할 수 있습니다.</w:t>
      </w:r>
    </w:p>
    <w:p w14:paraId="53ACC609" w14:textId="77777777" w:rsidR="00525CCB" w:rsidRDefault="00525CCB"/>
    <w:p w14:paraId="26363005" w14:textId="77777777" w:rsidR="00525CCB" w:rsidRDefault="00000000">
      <w:pPr>
        <w:pStyle w:val="defaultparagraph"/>
        <w:contextualSpacing w:val="0"/>
      </w:pPr>
      <w:r>
        <w:t>페이지가 로드되면 승인 대기 중인 요청이 표시됩니다.</w:t>
      </w:r>
    </w:p>
    <w:p w14:paraId="07DD071D" w14:textId="77777777" w:rsidR="00525CCB" w:rsidRDefault="00525CCB"/>
    <w:p w14:paraId="4566881A" w14:textId="77777777" w:rsidR="00525CCB" w:rsidRDefault="00000000">
      <w:pPr>
        <w:pStyle w:val="defaultparagraph"/>
        <w:contextualSpacing w:val="0"/>
      </w:pPr>
      <w:r>
        <w:t>이 요청들은 저작권 검토를 기다리고 있음을 확인할 수 있습니다.</w:t>
      </w:r>
    </w:p>
    <w:p w14:paraId="09801980" w14:textId="77777777" w:rsidR="00525CCB" w:rsidRDefault="00525CCB"/>
    <w:p w14:paraId="125F04FE" w14:textId="77777777" w:rsidR="00525CCB" w:rsidRDefault="00000000">
      <w:pPr>
        <w:pStyle w:val="defaultparagraph"/>
        <w:contextualSpacing w:val="0"/>
      </w:pPr>
      <w:r>
        <w:t>승인하려면 행 작업 메뉴에서 ‘수정’을 선택합니다.</w:t>
      </w:r>
    </w:p>
    <w:p w14:paraId="624F2E4E" w14:textId="77777777" w:rsidR="00525CCB" w:rsidRDefault="00525CCB"/>
    <w:p w14:paraId="12B062B8" w14:textId="77777777" w:rsidR="00525CCB" w:rsidRDefault="00000000">
      <w:pPr>
        <w:pStyle w:val="defaultparagraph"/>
        <w:contextualSpacing w:val="0"/>
      </w:pPr>
      <w:r>
        <w:t>여기에서 저작권 정보를 입력한 다음 ‘승인’을 클릭합니다.</w:t>
      </w:r>
    </w:p>
    <w:p w14:paraId="13C7F467" w14:textId="77777777" w:rsidR="00525CCB" w:rsidRDefault="00525CCB"/>
    <w:p w14:paraId="78F7D8CC" w14:textId="77777777" w:rsidR="00525CCB" w:rsidRDefault="00000000">
      <w:pPr>
        <w:pStyle w:val="defaultparagraph"/>
        <w:contextualSpacing w:val="0"/>
      </w:pPr>
      <w:r>
        <w:t>그 다음 승인 사유를 선택하라는 메시지가 표시됩니다.</w:t>
      </w:r>
    </w:p>
    <w:p w14:paraId="574511F4" w14:textId="77777777" w:rsidR="00525CCB" w:rsidRDefault="00525CCB"/>
    <w:p w14:paraId="0FCEA39F" w14:textId="77777777" w:rsidR="00525CCB" w:rsidRDefault="00000000">
      <w:pPr>
        <w:pStyle w:val="defaultparagraph"/>
        <w:contextualSpacing w:val="0"/>
      </w:pPr>
      <w:r>
        <w:t>제출을 클릭합니다.</w:t>
      </w:r>
    </w:p>
    <w:p w14:paraId="0567C669" w14:textId="77777777" w:rsidR="00525CCB" w:rsidRDefault="00525CCB"/>
    <w:p w14:paraId="79334DBB" w14:textId="77777777" w:rsidR="00525CCB" w:rsidRDefault="00000000">
      <w:pPr>
        <w:pStyle w:val="defaultparagraph"/>
        <w:contextualSpacing w:val="0"/>
      </w:pPr>
      <w:r>
        <w:t>승인은 워크플로우의 이후 단계에서도 수행할 수 있지만,</w:t>
      </w:r>
    </w:p>
    <w:p w14:paraId="403A09DA" w14:textId="77777777" w:rsidR="00525CCB" w:rsidRDefault="00525CCB"/>
    <w:p w14:paraId="0D98C10C" w14:textId="77777777" w:rsidR="00525CCB" w:rsidRDefault="00000000">
      <w:pPr>
        <w:pStyle w:val="defaultparagraph"/>
        <w:contextualSpacing w:val="0"/>
      </w:pPr>
      <w:r>
        <w:lastRenderedPageBreak/>
        <w:t>승인이 완료되기 전에는 디지털 파일이 첨부된 이메일을 요청자에게 보낼 수 없습니다.</w:t>
      </w:r>
    </w:p>
    <w:p w14:paraId="38329C76" w14:textId="77777777" w:rsidR="00525CCB" w:rsidRDefault="00525CCB"/>
    <w:p w14:paraId="08A93010" w14:textId="77777777" w:rsidR="00525CCB" w:rsidRDefault="00000000">
      <w:pPr>
        <w:pStyle w:val="defaultparagraph"/>
        <w:contextualSpacing w:val="0"/>
      </w:pPr>
      <w:r>
        <w:t>아이템 처리를 완료하려면 풀필먼트 &gt; 처리 중 아이템 관리로 이동합니다.</w:t>
      </w:r>
    </w:p>
    <w:p w14:paraId="5DA59D71" w14:textId="77777777" w:rsidR="00525CCB" w:rsidRDefault="00525CCB"/>
    <w:p w14:paraId="3595EAC4" w14:textId="77777777" w:rsidR="00525CCB" w:rsidRDefault="00000000">
      <w:pPr>
        <w:pStyle w:val="defaultparagraph"/>
        <w:contextualSpacing w:val="0"/>
      </w:pPr>
      <w:r>
        <w:t>요청/프로세스 유형 열에서 부분 디지털화 요청인지 전체 디지털화 요청인지 확인할 수 있습니다.</w:t>
      </w:r>
    </w:p>
    <w:p w14:paraId="535C3E90" w14:textId="77777777" w:rsidR="00525CCB" w:rsidRDefault="00525CCB"/>
    <w:p w14:paraId="14D90098" w14:textId="77777777" w:rsidR="00525CCB" w:rsidRDefault="00000000">
      <w:pPr>
        <w:pStyle w:val="defaultparagraph"/>
        <w:contextualSpacing w:val="0"/>
      </w:pPr>
      <w:r>
        <w:t>이제 아이템이 디지털화되었습니다.</w:t>
      </w:r>
    </w:p>
    <w:p w14:paraId="63F8785F" w14:textId="77777777" w:rsidR="00525CCB" w:rsidRDefault="00525CCB"/>
    <w:p w14:paraId="4E2EB458" w14:textId="77777777" w:rsidR="00525CCB" w:rsidRDefault="00000000">
      <w:pPr>
        <w:pStyle w:val="defaultparagraph"/>
        <w:contextualSpacing w:val="0"/>
      </w:pPr>
      <w:r>
        <w:t>부분 디지털화 요청 파일을 업로드하려면</w:t>
      </w:r>
    </w:p>
    <w:p w14:paraId="70C97A05" w14:textId="77777777" w:rsidR="00525CCB" w:rsidRDefault="00525CCB"/>
    <w:p w14:paraId="7C5AFACA" w14:textId="77777777" w:rsidR="00525CCB" w:rsidRDefault="00000000">
      <w:pPr>
        <w:pStyle w:val="defaultparagraph"/>
        <w:contextualSpacing w:val="0"/>
      </w:pPr>
      <w:r>
        <w:t>행 작업 메뉴에서 ‘다음 단계’를 선택합니다.</w:t>
      </w:r>
    </w:p>
    <w:p w14:paraId="495403A7" w14:textId="77777777" w:rsidR="00525CCB" w:rsidRDefault="00525CCB"/>
    <w:p w14:paraId="371D09A4" w14:textId="77777777" w:rsidR="00525CCB" w:rsidRDefault="00000000">
      <w:pPr>
        <w:pStyle w:val="defaultparagraph"/>
        <w:contextualSpacing w:val="0"/>
      </w:pPr>
      <w:r>
        <w:t>상태가 문서 딜리버리로 변경됩니다.</w:t>
      </w:r>
    </w:p>
    <w:p w14:paraId="7007A899" w14:textId="77777777" w:rsidR="00525CCB" w:rsidRDefault="00525CCB"/>
    <w:p w14:paraId="70DBF57B" w14:textId="77777777" w:rsidR="00525CCB" w:rsidRDefault="00000000">
      <w:pPr>
        <w:pStyle w:val="defaultparagraph"/>
        <w:contextualSpacing w:val="0"/>
      </w:pPr>
      <w:r>
        <w:t>이제 행 작업 메뉴를 다시 열고 문서 첨부를 선택합니다.</w:t>
      </w:r>
    </w:p>
    <w:p w14:paraId="41657249" w14:textId="77777777" w:rsidR="00525CCB" w:rsidRDefault="00525CCB"/>
    <w:p w14:paraId="6BDE2512" w14:textId="77777777" w:rsidR="00525CCB" w:rsidRDefault="00000000">
      <w:pPr>
        <w:pStyle w:val="defaultparagraph"/>
        <w:contextualSpacing w:val="0"/>
      </w:pPr>
      <w:r>
        <w:t>페이지가 열리면 ‘첨부파일 추가’를 클릭하고</w:t>
      </w:r>
    </w:p>
    <w:p w14:paraId="4441197A" w14:textId="77777777" w:rsidR="00525CCB" w:rsidRDefault="00525CCB"/>
    <w:p w14:paraId="107B3391" w14:textId="77777777" w:rsidR="00525CCB" w:rsidRDefault="00000000">
      <w:pPr>
        <w:pStyle w:val="defaultparagraph"/>
        <w:contextualSpacing w:val="0"/>
      </w:pPr>
      <w:r>
        <w:t>컴퓨터에서 업로드할 파일을 선택하거나</w:t>
      </w:r>
    </w:p>
    <w:p w14:paraId="6175F7C6" w14:textId="77777777" w:rsidR="00525CCB" w:rsidRDefault="00525CCB"/>
    <w:p w14:paraId="05AF4651" w14:textId="77777777" w:rsidR="00525CCB" w:rsidRDefault="00000000">
      <w:pPr>
        <w:pStyle w:val="defaultparagraph"/>
        <w:contextualSpacing w:val="0"/>
      </w:pPr>
      <w:r>
        <w:t>문서에 접근할 수 있는 URL을 입력합니다.</w:t>
      </w:r>
    </w:p>
    <w:p w14:paraId="30294DAB" w14:textId="77777777" w:rsidR="00525CCB" w:rsidRDefault="00525CCB"/>
    <w:p w14:paraId="3B957476" w14:textId="77777777" w:rsidR="00525CCB" w:rsidRDefault="00000000">
      <w:pPr>
        <w:pStyle w:val="defaultparagraph"/>
        <w:contextualSpacing w:val="0"/>
      </w:pPr>
      <w:r>
        <w:t>요청자는 파일이나 링크가 포함된 이메일을 받게 됩니다.</w:t>
      </w:r>
    </w:p>
    <w:p w14:paraId="6FA19673" w14:textId="77777777" w:rsidR="00525CCB" w:rsidRDefault="00525CCB"/>
    <w:p w14:paraId="2515B3D6" w14:textId="77777777" w:rsidR="00525CCB" w:rsidRDefault="00000000">
      <w:pPr>
        <w:pStyle w:val="defaultparagraph"/>
        <w:contextualSpacing w:val="0"/>
      </w:pPr>
      <w:r>
        <w:t>파일을 첨부한 후에는 ‘완료’를 클릭합니다.</w:t>
      </w:r>
    </w:p>
    <w:p w14:paraId="4CA0EE89" w14:textId="77777777" w:rsidR="00525CCB" w:rsidRDefault="00525CCB"/>
    <w:p w14:paraId="54EBD6C9" w14:textId="77777777" w:rsidR="00525CCB" w:rsidRDefault="00000000">
      <w:pPr>
        <w:pStyle w:val="defaultparagraph"/>
        <w:contextualSpacing w:val="0"/>
      </w:pPr>
      <w:r>
        <w:t>기관에서 Alma Digital을 사용하고</w:t>
      </w:r>
    </w:p>
    <w:p w14:paraId="769BAEC3" w14:textId="77777777" w:rsidR="00525CCB" w:rsidRDefault="00525CCB"/>
    <w:p w14:paraId="4D8C758F" w14:textId="77777777" w:rsidR="00525CCB" w:rsidRDefault="00000000">
      <w:pPr>
        <w:pStyle w:val="defaultparagraph"/>
        <w:contextualSpacing w:val="0"/>
      </w:pPr>
      <w:r>
        <w:t>전체 디지털화 요청과 같이 디지털화된 아이템을 기관 리포지터리에</w:t>
      </w:r>
    </w:p>
    <w:p w14:paraId="2086DF92" w14:textId="77777777" w:rsidR="00525CCB" w:rsidRDefault="00525CCB"/>
    <w:p w14:paraId="713B97BD" w14:textId="77777777" w:rsidR="00525CCB" w:rsidRDefault="00000000">
      <w:pPr>
        <w:pStyle w:val="defaultparagraph"/>
        <w:contextualSpacing w:val="0"/>
      </w:pPr>
      <w:r>
        <w:lastRenderedPageBreak/>
        <w:t>추가해야 하는 경우에도 비슷한 절차를 거치게 됩니다.</w:t>
      </w:r>
    </w:p>
    <w:p w14:paraId="1639143D" w14:textId="77777777" w:rsidR="00525CCB" w:rsidRDefault="00525CCB"/>
    <w:p w14:paraId="26CA3543" w14:textId="77777777" w:rsidR="00525CCB" w:rsidRDefault="00000000">
      <w:pPr>
        <w:pStyle w:val="defaultparagraph"/>
        <w:contextualSpacing w:val="0"/>
      </w:pPr>
      <w:r>
        <w:t>행 작업 메뉴에서 ‘다음 단계’를 클릭하면</w:t>
      </w:r>
    </w:p>
    <w:p w14:paraId="366A21A8" w14:textId="77777777" w:rsidR="00525CCB" w:rsidRDefault="00525CCB"/>
    <w:p w14:paraId="209A0D77" w14:textId="77777777" w:rsidR="00525CCB" w:rsidRDefault="00000000">
      <w:pPr>
        <w:pStyle w:val="defaultparagraph"/>
        <w:contextualSpacing w:val="0"/>
      </w:pPr>
      <w:r>
        <w:t>상태가 ‘디지털화’에서 ‘디지털 인벤토리’로 변경됩니다.</w:t>
      </w:r>
    </w:p>
    <w:p w14:paraId="51034321" w14:textId="77777777" w:rsidR="00525CCB" w:rsidRDefault="00525CCB"/>
    <w:p w14:paraId="05332BF9" w14:textId="77777777" w:rsidR="00525CCB" w:rsidRDefault="00000000">
      <w:pPr>
        <w:pStyle w:val="defaultparagraph"/>
        <w:contextualSpacing w:val="0"/>
      </w:pPr>
      <w:r>
        <w:t>다시 행 작업 메뉴를 열고 디지털 인벤토리 추가를 선택합니다.</w:t>
      </w:r>
    </w:p>
    <w:p w14:paraId="172AA0EA" w14:textId="77777777" w:rsidR="00525CCB" w:rsidRDefault="00525CCB"/>
    <w:p w14:paraId="596BDFFD" w14:textId="77777777" w:rsidR="00525CCB" w:rsidRDefault="00000000">
      <w:pPr>
        <w:pStyle w:val="defaultparagraph"/>
        <w:contextualSpacing w:val="0"/>
      </w:pPr>
      <w:r>
        <w:t>Alma에서 생성된 디지털 리소스를 기관이 직접 관리하는 경우</w:t>
      </w:r>
    </w:p>
    <w:p w14:paraId="1A7CC27B" w14:textId="77777777" w:rsidR="00525CCB" w:rsidRDefault="00525CCB"/>
    <w:p w14:paraId="3F3DACCB" w14:textId="77777777" w:rsidR="00525CCB" w:rsidRDefault="00000000">
      <w:pPr>
        <w:pStyle w:val="defaultparagraph"/>
        <w:contextualSpacing w:val="0"/>
      </w:pPr>
      <w:r>
        <w:t>‘원격’ 체크박스는 선택하지 마세요.</w:t>
      </w:r>
    </w:p>
    <w:p w14:paraId="3C1AC5DB" w14:textId="77777777" w:rsidR="00525CCB" w:rsidRDefault="00525CCB"/>
    <w:p w14:paraId="6A2541CA" w14:textId="77777777" w:rsidR="00525CCB" w:rsidRDefault="00000000">
      <w:pPr>
        <w:pStyle w:val="defaultparagraph"/>
        <w:contextualSpacing w:val="0"/>
      </w:pPr>
      <w:r>
        <w:t>해당되는 ‘사용 유형’과 ‘도서관’을 선택하고</w:t>
      </w:r>
    </w:p>
    <w:p w14:paraId="3259DD6B" w14:textId="77777777" w:rsidR="00525CCB" w:rsidRDefault="00525CCB"/>
    <w:p w14:paraId="3C900F17" w14:textId="77777777" w:rsidR="00525CCB" w:rsidRDefault="00000000">
      <w:pPr>
        <w:pStyle w:val="defaultparagraph"/>
        <w:contextualSpacing w:val="0"/>
      </w:pPr>
      <w:r>
        <w:t>필요한 경우 접근 권한 정책을 지정할 수도 있습니다.</w:t>
      </w:r>
    </w:p>
    <w:p w14:paraId="7D9FA830" w14:textId="77777777" w:rsidR="00525CCB" w:rsidRDefault="00525CCB"/>
    <w:p w14:paraId="71043A89" w14:textId="77777777" w:rsidR="00525CCB" w:rsidRDefault="00000000">
      <w:pPr>
        <w:pStyle w:val="defaultparagraph"/>
        <w:contextualSpacing w:val="0"/>
      </w:pPr>
      <w:r>
        <w:t>이 필드에 대한 자세한 내용은 지식 센터의</w:t>
      </w:r>
    </w:p>
    <w:p w14:paraId="4A4698C6" w14:textId="77777777" w:rsidR="00525CCB" w:rsidRDefault="00525CCB"/>
    <w:p w14:paraId="115FB947" w14:textId="77777777" w:rsidR="00525CCB" w:rsidRDefault="00000000">
      <w:pPr>
        <w:pStyle w:val="defaultparagraph"/>
        <w:contextualSpacing w:val="0"/>
      </w:pPr>
      <w:r>
        <w:t>Alma 문서 디지털 리소스 관리 페이지를 참조하세요.</w:t>
      </w:r>
    </w:p>
    <w:p w14:paraId="20538800" w14:textId="77777777" w:rsidR="00525CCB" w:rsidRDefault="00525CCB"/>
    <w:p w14:paraId="3F952C1C" w14:textId="77777777" w:rsidR="00525CCB" w:rsidRDefault="00000000">
      <w:pPr>
        <w:pStyle w:val="defaultparagraph"/>
        <w:contextualSpacing w:val="0"/>
      </w:pPr>
      <w:r>
        <w:t>이제 파일을 업로드한 뒤</w:t>
      </w:r>
    </w:p>
    <w:p w14:paraId="58CA0C48" w14:textId="77777777" w:rsidR="00525CCB" w:rsidRDefault="00525CCB"/>
    <w:p w14:paraId="5A460564" w14:textId="77777777" w:rsidR="00525CCB" w:rsidRDefault="00000000">
      <w:pPr>
        <w:pStyle w:val="defaultparagraph"/>
        <w:contextualSpacing w:val="0"/>
      </w:pPr>
      <w:r>
        <w:t>완료되면 '저장'을 클릭합니다.</w:t>
      </w:r>
    </w:p>
    <w:p w14:paraId="4B49A1FF" w14:textId="77777777" w:rsidR="00525CCB" w:rsidRDefault="00525CCB"/>
    <w:p w14:paraId="62D89737" w14:textId="77777777" w:rsidR="00525CCB" w:rsidRDefault="00000000">
      <w:pPr>
        <w:pStyle w:val="defaultparagraph"/>
        <w:contextualSpacing w:val="0"/>
      </w:pPr>
      <w:r>
        <w:t>아이템은 기관 리포지터리에 추가되어 Primo 등을 통해 다른 이용자들이</w:t>
      </w:r>
    </w:p>
    <w:p w14:paraId="2A2E022E" w14:textId="77777777" w:rsidR="00525CCB" w:rsidRDefault="00525CCB"/>
    <w:p w14:paraId="42167973" w14:textId="77777777" w:rsidR="00525CCB" w:rsidRDefault="00000000">
      <w:pPr>
        <w:pStyle w:val="defaultparagraph"/>
        <w:contextualSpacing w:val="0"/>
      </w:pPr>
      <w:r>
        <w:t>접근할 수 있게 됩니다.</w:t>
      </w:r>
    </w:p>
    <w:p w14:paraId="733E0957" w14:textId="77777777" w:rsidR="00525CCB" w:rsidRDefault="00525CCB"/>
    <w:p w14:paraId="2DF94345" w14:textId="77777777" w:rsidR="00525CCB" w:rsidRDefault="00000000">
      <w:pPr>
        <w:pStyle w:val="defaultparagraph"/>
        <w:contextualSpacing w:val="0"/>
      </w:pPr>
      <w:r>
        <w:t>또한 요청자에게 디지털화된 자료가 이용 가능하다는 알림이 전송됩니다.</w:t>
      </w:r>
    </w:p>
    <w:p w14:paraId="4E9680DD" w14:textId="77777777" w:rsidR="00525CCB" w:rsidRDefault="00525CCB"/>
    <w:p w14:paraId="7EDA6D1B" w14:textId="77777777" w:rsidR="00525CCB" w:rsidRDefault="00000000">
      <w:pPr>
        <w:pStyle w:val="defaultparagraph"/>
        <w:contextualSpacing w:val="0"/>
      </w:pPr>
      <w:r>
        <w:t>디지털화 요청이 완료되면</w:t>
      </w:r>
    </w:p>
    <w:p w14:paraId="1C98A84F" w14:textId="77777777" w:rsidR="00525CCB" w:rsidRDefault="00525CCB"/>
    <w:p w14:paraId="277DB026" w14:textId="77777777" w:rsidR="00525CCB" w:rsidRDefault="00000000">
      <w:pPr>
        <w:pStyle w:val="defaultparagraph"/>
        <w:contextualSpacing w:val="0"/>
      </w:pPr>
      <w:r>
        <w:lastRenderedPageBreak/>
        <w:t>아이템은 대출 데스크로 반환되어 스캔되고</w:t>
      </w:r>
    </w:p>
    <w:p w14:paraId="1BDB664B" w14:textId="77777777" w:rsidR="00525CCB" w:rsidRDefault="00525CCB"/>
    <w:p w14:paraId="4AEFFF79" w14:textId="77777777" w:rsidR="00525CCB" w:rsidRDefault="00000000">
      <w:pPr>
        <w:pStyle w:val="defaultparagraph"/>
        <w:contextualSpacing w:val="0"/>
      </w:pPr>
      <w:r>
        <w:t>그 후 영구 소장 위치로 다시 옮겨집니다.</w:t>
      </w:r>
    </w:p>
    <w:p w14:paraId="74288F95" w14:textId="77777777" w:rsidR="00525CCB" w:rsidRDefault="00525CCB"/>
    <w:sectPr w:rsidR="00525CC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970A" w14:textId="77777777" w:rsidR="006F142C" w:rsidRDefault="006F142C">
      <w:pPr>
        <w:spacing w:line="240" w:lineRule="auto"/>
      </w:pPr>
      <w:r>
        <w:separator/>
      </w:r>
    </w:p>
  </w:endnote>
  <w:endnote w:type="continuationSeparator" w:id="0">
    <w:p w14:paraId="22FB795E" w14:textId="77777777" w:rsidR="006F142C" w:rsidRDefault="006F1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AEEE" w14:textId="77777777" w:rsidR="00525CCB" w:rsidRDefault="00525C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B625" w14:textId="77777777" w:rsidR="00525CCB" w:rsidRDefault="00525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14F0" w14:textId="77777777" w:rsidR="006F142C" w:rsidRDefault="006F142C">
      <w:pPr>
        <w:spacing w:line="240" w:lineRule="auto"/>
      </w:pPr>
      <w:r>
        <w:separator/>
      </w:r>
    </w:p>
  </w:footnote>
  <w:footnote w:type="continuationSeparator" w:id="0">
    <w:p w14:paraId="2BD3ED0E" w14:textId="77777777" w:rsidR="006F142C" w:rsidRDefault="006F1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DA5C" w14:textId="77777777" w:rsidR="00525CCB" w:rsidRDefault="00525C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CFA4" w14:textId="77777777" w:rsidR="00525CCB" w:rsidRDefault="00525C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CCB"/>
    <w:rsid w:val="004275A9"/>
    <w:rsid w:val="00525CCB"/>
    <w:rsid w:val="006F142C"/>
    <w:rsid w:val="0087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38A6"/>
  <w15:docId w15:val="{2ED32495-32D7-40A6-B686-BDE01FB1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2025-11-23T09:25:00Z</dcterms:created>
  <dcterms:modified xsi:type="dcterms:W3CDTF">2025-11-23T09:25:00Z</dcterms:modified>
</cp:coreProperties>
</file>