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E4EC4B" w14:textId="77777777" w:rsidR="00570EAB" w:rsidRDefault="00570EAB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풀필먼트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조직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구조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(6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7A742D4E" w14:textId="3BE5E73D" w:rsidR="00DF4F8C" w:rsidRDefault="00000000">
      <w:pPr>
        <w:pStyle w:val="defaultparagraph"/>
        <w:contextualSpacing w:val="0"/>
      </w:pPr>
      <w:r>
        <w:t>안녕하세요! 이번 세션에서는 Alma의 조직 계층 구조와 함께 캘린더, 관계 설정, 캠퍼스에 대해</w:t>
      </w:r>
    </w:p>
    <w:p w14:paraId="55FB056B" w14:textId="77777777" w:rsidR="00DF4F8C" w:rsidRDefault="00DF4F8C"/>
    <w:p w14:paraId="1A0BABEC" w14:textId="77777777" w:rsidR="00DF4F8C" w:rsidRDefault="00000000">
      <w:pPr>
        <w:pStyle w:val="defaultparagraph"/>
        <w:contextualSpacing w:val="0"/>
      </w:pPr>
      <w:r>
        <w:t>알아보겠습니다.</w:t>
      </w:r>
    </w:p>
    <w:p w14:paraId="4CCF2C3D" w14:textId="77777777" w:rsidR="00DF4F8C" w:rsidRDefault="00DF4F8C"/>
    <w:p w14:paraId="42E10025" w14:textId="77777777" w:rsidR="00DF4F8C" w:rsidRDefault="00000000">
      <w:pPr>
        <w:pStyle w:val="defaultparagraph"/>
        <w:contextualSpacing w:val="0"/>
      </w:pPr>
      <w:r>
        <w:t>이번 세션을 통해 조직 계층 구조를 구성하는 다양한 개체에 대한</w:t>
      </w:r>
    </w:p>
    <w:p w14:paraId="4CCF5911" w14:textId="77777777" w:rsidR="00DF4F8C" w:rsidRDefault="00DF4F8C"/>
    <w:p w14:paraId="4998C1E8" w14:textId="77777777" w:rsidR="00DF4F8C" w:rsidRDefault="00000000">
      <w:pPr>
        <w:pStyle w:val="defaultparagraph"/>
        <w:contextualSpacing w:val="0"/>
      </w:pPr>
      <w:r>
        <w:t>개념적 이해를 얻게 됩니다.</w:t>
      </w:r>
    </w:p>
    <w:p w14:paraId="0453CE3B" w14:textId="77777777" w:rsidR="00DF4F8C" w:rsidRDefault="00DF4F8C"/>
    <w:p w14:paraId="1E1B64F5" w14:textId="77777777" w:rsidR="00DF4F8C" w:rsidRDefault="00000000">
      <w:pPr>
        <w:pStyle w:val="defaultparagraph"/>
        <w:contextualSpacing w:val="0"/>
      </w:pPr>
      <w:r>
        <w:t>이 세 가지는 모두 Alma의 설정에서 구성할 수 있습니다. 기관을 설정하려면</w:t>
      </w:r>
    </w:p>
    <w:p w14:paraId="1BFCD556" w14:textId="77777777" w:rsidR="00DF4F8C" w:rsidRDefault="00DF4F8C"/>
    <w:p w14:paraId="4D90FEE9" w14:textId="77777777" w:rsidR="00DF4F8C" w:rsidRDefault="00000000">
      <w:pPr>
        <w:pStyle w:val="defaultparagraph"/>
        <w:contextualSpacing w:val="0"/>
      </w:pPr>
      <w:r>
        <w:t>환경설정 드롭다운 메뉴에서 이를 선택해야 합니다.</w:t>
      </w:r>
    </w:p>
    <w:p w14:paraId="4E90131A" w14:textId="77777777" w:rsidR="00DF4F8C" w:rsidRDefault="00DF4F8C"/>
    <w:p w14:paraId="083999DA" w14:textId="77777777" w:rsidR="00DF4F8C" w:rsidRDefault="00000000">
      <w:pPr>
        <w:pStyle w:val="defaultparagraph"/>
        <w:contextualSpacing w:val="0"/>
      </w:pPr>
      <w:r>
        <w:t>여기에서 기관의 세부 정보를 확인할 수 있습니다. 기관은 조직 구조의</w:t>
      </w:r>
    </w:p>
    <w:p w14:paraId="24CFE5A9" w14:textId="77777777" w:rsidR="00DF4F8C" w:rsidRDefault="00DF4F8C"/>
    <w:p w14:paraId="56AA5757" w14:textId="77777777" w:rsidR="00DF4F8C" w:rsidRDefault="00000000">
      <w:pPr>
        <w:pStyle w:val="defaultparagraph"/>
        <w:contextualSpacing w:val="0"/>
      </w:pPr>
      <w:r>
        <w:t>기반입니다. 이는 Ex Libris에서 생성 및 제공됩니다. 각 고객에게는 하나의</w:t>
      </w:r>
    </w:p>
    <w:p w14:paraId="5FE5815D" w14:textId="77777777" w:rsidR="00DF4F8C" w:rsidRDefault="00DF4F8C"/>
    <w:p w14:paraId="02A0C80C" w14:textId="77777777" w:rsidR="00DF4F8C" w:rsidRDefault="00000000">
      <w:pPr>
        <w:pStyle w:val="defaultparagraph"/>
        <w:contextualSpacing w:val="0"/>
      </w:pPr>
      <w:r>
        <w:t>기관만 부여되며, 기관을 새로 만들거나 삭제할 수는 없습니다.</w:t>
      </w:r>
    </w:p>
    <w:p w14:paraId="6D27201D" w14:textId="77777777" w:rsidR="00DF4F8C" w:rsidRDefault="00DF4F8C"/>
    <w:p w14:paraId="1107FBBD" w14:textId="77777777" w:rsidR="00DF4F8C" w:rsidRDefault="00000000">
      <w:pPr>
        <w:pStyle w:val="defaultparagraph"/>
        <w:contextualSpacing w:val="0"/>
      </w:pPr>
      <w:r>
        <w:t>즉, Alma에 로그인할 때는 해당 기관에 로그인하는 것입니다.</w:t>
      </w:r>
    </w:p>
    <w:p w14:paraId="7A514E29" w14:textId="77777777" w:rsidR="00DF4F8C" w:rsidRDefault="00DF4F8C"/>
    <w:p w14:paraId="1C306632" w14:textId="77777777" w:rsidR="00DF4F8C" w:rsidRDefault="00000000">
      <w:pPr>
        <w:pStyle w:val="defaultparagraph"/>
        <w:contextualSpacing w:val="0"/>
      </w:pPr>
      <w:r>
        <w:t>기관은 여러 개의 도서관을 포함합니다. 도서관 탭에서는 기관 내에 있는 도서관 목록을</w:t>
      </w:r>
    </w:p>
    <w:p w14:paraId="07CD43D7" w14:textId="77777777" w:rsidR="00DF4F8C" w:rsidRDefault="00DF4F8C"/>
    <w:p w14:paraId="68B04101" w14:textId="77777777" w:rsidR="00DF4F8C" w:rsidRDefault="00000000">
      <w:pPr>
        <w:pStyle w:val="defaultparagraph"/>
        <w:contextualSpacing w:val="0"/>
      </w:pPr>
      <w:r>
        <w:t>확인할 수 있습니다. Alma에서의 도서관은 기본적인 기능과 운영의 단위입니다.</w:t>
      </w:r>
    </w:p>
    <w:p w14:paraId="4CBAC284" w14:textId="77777777" w:rsidR="00DF4F8C" w:rsidRDefault="00DF4F8C"/>
    <w:p w14:paraId="33C52529" w14:textId="77777777" w:rsidR="00DF4F8C" w:rsidRDefault="00000000">
      <w:pPr>
        <w:pStyle w:val="defaultparagraph"/>
        <w:contextualSpacing w:val="0"/>
      </w:pPr>
      <w:r>
        <w:t>대출 데스크, 수서 부서, 위치 등은 모두 도서관 단위에서</w:t>
      </w:r>
    </w:p>
    <w:p w14:paraId="2D2F5C41" w14:textId="77777777" w:rsidR="00DF4F8C" w:rsidRDefault="00DF4F8C"/>
    <w:p w14:paraId="0CF2F299" w14:textId="77777777" w:rsidR="00DF4F8C" w:rsidRDefault="00000000">
      <w:pPr>
        <w:pStyle w:val="defaultparagraph"/>
        <w:contextualSpacing w:val="0"/>
      </w:pPr>
      <w:r>
        <w:t>구성됩니다. 기관에는 최소 한 개 이상의 도서관이 있어야 하지만, 여러 개가 있을 수도</w:t>
      </w:r>
    </w:p>
    <w:p w14:paraId="5F5187E9" w14:textId="77777777" w:rsidR="00DF4F8C" w:rsidRDefault="00DF4F8C"/>
    <w:p w14:paraId="55D7D58D" w14:textId="77777777" w:rsidR="00DF4F8C" w:rsidRDefault="00000000">
      <w:pPr>
        <w:pStyle w:val="defaultparagraph"/>
        <w:contextualSpacing w:val="0"/>
      </w:pPr>
      <w:r>
        <w:lastRenderedPageBreak/>
        <w:t>있습니다. 기존 시스템에서 Alma로 데이터가 마이그레이션될 때 도서관도 마이그레이션</w:t>
      </w:r>
    </w:p>
    <w:p w14:paraId="54286F3E" w14:textId="77777777" w:rsidR="00DF4F8C" w:rsidRDefault="00DF4F8C"/>
    <w:p w14:paraId="2E408261" w14:textId="77777777" w:rsidR="00DF4F8C" w:rsidRDefault="00000000">
      <w:pPr>
        <w:pStyle w:val="defaultparagraph"/>
        <w:contextualSpacing w:val="0"/>
      </w:pPr>
      <w:r>
        <w:t>양식에 따라 자동으로 생성됩니다. 도서관은 추가, 편집, 삭제할 수도 있습니다.</w:t>
      </w:r>
    </w:p>
    <w:p w14:paraId="7BD68971" w14:textId="77777777" w:rsidR="00DF4F8C" w:rsidRDefault="00DF4F8C"/>
    <w:p w14:paraId="7063BBD1" w14:textId="77777777" w:rsidR="00DF4F8C" w:rsidRDefault="00000000">
      <w:pPr>
        <w:pStyle w:val="defaultparagraph"/>
        <w:contextualSpacing w:val="0"/>
      </w:pPr>
      <w:r>
        <w:t>단, Alma에서 도서관을 만들거나 편집하려면 일반 시스템 관리자 역할이</w:t>
      </w:r>
    </w:p>
    <w:p w14:paraId="3D294639" w14:textId="77777777" w:rsidR="00DF4F8C" w:rsidRDefault="00DF4F8C"/>
    <w:p w14:paraId="7377D7F0" w14:textId="77777777" w:rsidR="00DF4F8C" w:rsidRDefault="00000000">
      <w:pPr>
        <w:pStyle w:val="defaultparagraph"/>
        <w:contextualSpacing w:val="0"/>
      </w:pPr>
      <w:r>
        <w:t>필요합니다.</w:t>
      </w:r>
    </w:p>
    <w:p w14:paraId="57A40D38" w14:textId="77777777" w:rsidR="00DF4F8C" w:rsidRDefault="00DF4F8C"/>
    <w:p w14:paraId="4B9C0113" w14:textId="77777777" w:rsidR="00DF4F8C" w:rsidRDefault="00000000">
      <w:pPr>
        <w:pStyle w:val="defaultparagraph"/>
        <w:contextualSpacing w:val="0"/>
      </w:pPr>
      <w:r>
        <w:t>계층의 다음 단계는 위치입니다.</w:t>
      </w:r>
    </w:p>
    <w:p w14:paraId="3AE206AD" w14:textId="77777777" w:rsidR="00DF4F8C" w:rsidRDefault="00DF4F8C"/>
    <w:p w14:paraId="0C26ED59" w14:textId="77777777" w:rsidR="00DF4F8C" w:rsidRDefault="00000000">
      <w:pPr>
        <w:pStyle w:val="defaultparagraph"/>
        <w:contextualSpacing w:val="0"/>
      </w:pPr>
      <w:r>
        <w:t>위치는 도서관의 하위 개체이며, 도서관 단위에서 정의됩니다.</w:t>
      </w:r>
    </w:p>
    <w:p w14:paraId="4C6C2248" w14:textId="77777777" w:rsidR="00DF4F8C" w:rsidRDefault="00DF4F8C"/>
    <w:p w14:paraId="6B6C11C6" w14:textId="77777777" w:rsidR="00DF4F8C" w:rsidRDefault="00000000">
      <w:pPr>
        <w:pStyle w:val="defaultparagraph"/>
        <w:contextualSpacing w:val="0"/>
      </w:pPr>
      <w:r>
        <w:t>도서관의 위치를 설정할 때는 ‘환경설정’ 메뉴에서 해당 도서관을</w:t>
      </w:r>
    </w:p>
    <w:p w14:paraId="2BF2CF2B" w14:textId="77777777" w:rsidR="00DF4F8C" w:rsidRDefault="00DF4F8C"/>
    <w:p w14:paraId="1D027060" w14:textId="77777777" w:rsidR="00DF4F8C" w:rsidRDefault="00000000">
      <w:pPr>
        <w:pStyle w:val="defaultparagraph"/>
        <w:contextualSpacing w:val="0"/>
      </w:pPr>
      <w:r>
        <w:t>선택한 후 일반 메뉴 아래의 '위치' 항목에서  '물리적 위치'를 선택합니다.</w:t>
      </w:r>
    </w:p>
    <w:p w14:paraId="019DDEDB" w14:textId="77777777" w:rsidR="00DF4F8C" w:rsidRDefault="00DF4F8C"/>
    <w:p w14:paraId="207B3214" w14:textId="77777777" w:rsidR="00DF4F8C" w:rsidRDefault="00000000">
      <w:pPr>
        <w:pStyle w:val="defaultparagraph"/>
        <w:contextualSpacing w:val="0"/>
      </w:pPr>
      <w:r>
        <w:t>위치에는 물리적  인벤토리, 즉 소장 레코드, 아이템 레코드가 있습니다. 따라서 물리적 인벤토리를</w:t>
      </w:r>
    </w:p>
    <w:p w14:paraId="313CFDCA" w14:textId="77777777" w:rsidR="00DF4F8C" w:rsidRDefault="00DF4F8C"/>
    <w:p w14:paraId="0BE0E92B" w14:textId="77777777" w:rsidR="00DF4F8C" w:rsidRDefault="00000000">
      <w:pPr>
        <w:pStyle w:val="defaultparagraph"/>
        <w:contextualSpacing w:val="0"/>
      </w:pPr>
      <w:r>
        <w:t>보유한 모든 도서관에는 최소 한 개의 위치가 있어야 합니다.</w:t>
      </w:r>
    </w:p>
    <w:p w14:paraId="4E5DC9FC" w14:textId="77777777" w:rsidR="00DF4F8C" w:rsidRDefault="00DF4F8C"/>
    <w:p w14:paraId="7F1AA2F2" w14:textId="77777777" w:rsidR="00DF4F8C" w:rsidRDefault="00000000">
      <w:pPr>
        <w:pStyle w:val="defaultparagraph"/>
        <w:contextualSpacing w:val="0"/>
      </w:pPr>
      <w:r>
        <w:t>Alma의 풀필먼트 방식은 위치를 기반으로 합니다. 즉, 동일한 위치의 아이템은</w:t>
      </w:r>
    </w:p>
    <w:p w14:paraId="3BEA10B4" w14:textId="77777777" w:rsidR="00DF4F8C" w:rsidRDefault="00DF4F8C"/>
    <w:p w14:paraId="1D8FADB9" w14:textId="77777777" w:rsidR="00DF4F8C" w:rsidRDefault="00000000">
      <w:pPr>
        <w:pStyle w:val="defaultparagraph"/>
        <w:contextualSpacing w:val="0"/>
      </w:pPr>
      <w:r>
        <w:t>동일한 이용자 그룹에게 동일한 정책으로 대출된다고 가정하는 것입니다.</w:t>
      </w:r>
    </w:p>
    <w:p w14:paraId="2C084E00" w14:textId="77777777" w:rsidR="00DF4F8C" w:rsidRDefault="00DF4F8C"/>
    <w:p w14:paraId="55A52DE4" w14:textId="77777777" w:rsidR="00DF4F8C" w:rsidRDefault="00000000">
      <w:pPr>
        <w:pStyle w:val="defaultparagraph"/>
        <w:contextualSpacing w:val="0"/>
      </w:pPr>
      <w:r>
        <w:t>반드시 있어야 합니다. 이 정보는 Alma에서 반납 예정일이나 연체료 등을</w:t>
      </w:r>
    </w:p>
    <w:p w14:paraId="3CDE6024" w14:textId="77777777" w:rsidR="00DF4F8C" w:rsidRDefault="00DF4F8C"/>
    <w:p w14:paraId="3A1B1687" w14:textId="77777777" w:rsidR="00DF4F8C" w:rsidRDefault="00000000">
      <w:pPr>
        <w:pStyle w:val="defaultparagraph"/>
        <w:contextualSpacing w:val="0"/>
      </w:pPr>
      <w:r>
        <w:t>이제 환경 설정의 도서관 추가 혹은 도서관 정보 수정 화면으로 돌아와</w:t>
      </w:r>
    </w:p>
    <w:p w14:paraId="3C3BFD87" w14:textId="77777777" w:rsidR="00DF4F8C" w:rsidRDefault="00DF4F8C"/>
    <w:p w14:paraId="6479FEA1" w14:textId="77777777" w:rsidR="00DF4F8C" w:rsidRDefault="00000000">
      <w:pPr>
        <w:pStyle w:val="defaultparagraph"/>
        <w:contextualSpacing w:val="0"/>
      </w:pPr>
      <w:r>
        <w:t>캘린더 관리 탭을 클릭합니다. 이 탭에서 기관 단위의 캘린더를 구성할 수 있습니다.</w:t>
      </w:r>
    </w:p>
    <w:p w14:paraId="372A577B" w14:textId="77777777" w:rsidR="00DF4F8C" w:rsidRDefault="00DF4F8C"/>
    <w:p w14:paraId="6E6AE039" w14:textId="77777777" w:rsidR="00DF4F8C" w:rsidRDefault="00000000">
      <w:pPr>
        <w:pStyle w:val="defaultparagraph"/>
        <w:contextualSpacing w:val="0"/>
      </w:pPr>
      <w:r>
        <w:lastRenderedPageBreak/>
        <w:t>특정 도서관의 캘린더를 관리하려면 해당 도서관으로 이동하여 그 도서관의 캘린더 관리 탭을</w:t>
      </w:r>
    </w:p>
    <w:p w14:paraId="1528E30B" w14:textId="77777777" w:rsidR="00DF4F8C" w:rsidRDefault="00DF4F8C"/>
    <w:p w14:paraId="5C9AEC0B" w14:textId="77777777" w:rsidR="00DF4F8C" w:rsidRDefault="00000000">
      <w:pPr>
        <w:pStyle w:val="defaultparagraph"/>
        <w:contextualSpacing w:val="0"/>
      </w:pPr>
      <w:r>
        <w:t>선택하면 됩니다.</w:t>
      </w:r>
    </w:p>
    <w:p w14:paraId="3E5E540A" w14:textId="77777777" w:rsidR="00DF4F8C" w:rsidRDefault="00DF4F8C"/>
    <w:p w14:paraId="43CAC8A4" w14:textId="77777777" w:rsidR="00DF4F8C" w:rsidRDefault="00000000">
      <w:pPr>
        <w:pStyle w:val="defaultparagraph"/>
        <w:contextualSpacing w:val="0"/>
      </w:pPr>
      <w:r>
        <w:t>일반적으로  표준 운영 시간은 도서관 단위에서 정의하고,</w:t>
      </w:r>
    </w:p>
    <w:p w14:paraId="55802095" w14:textId="77777777" w:rsidR="00DF4F8C" w:rsidRDefault="00DF4F8C"/>
    <w:p w14:paraId="2F6EC846" w14:textId="77777777" w:rsidR="00DF4F8C" w:rsidRDefault="00000000">
      <w:pPr>
        <w:pStyle w:val="defaultparagraph"/>
        <w:contextualSpacing w:val="0"/>
      </w:pPr>
      <w:r>
        <w:t>휴일, 학기 종료 등의 예외 일정은 기관 단위에서 정의하여 모든 도서관에 적용됩니다.</w:t>
      </w:r>
    </w:p>
    <w:p w14:paraId="4805FE98" w14:textId="77777777" w:rsidR="00DF4F8C" w:rsidRDefault="00DF4F8C"/>
    <w:p w14:paraId="2904ECE7" w14:textId="77777777" w:rsidR="00DF4F8C" w:rsidRDefault="00000000">
      <w:pPr>
        <w:pStyle w:val="defaultparagraph"/>
        <w:contextualSpacing w:val="0"/>
      </w:pPr>
      <w:r>
        <w:t>여기에서 표준 운영 시간이 설정된 메인 도서관 캘린더와</w:t>
      </w:r>
    </w:p>
    <w:p w14:paraId="3D013209" w14:textId="77777777" w:rsidR="00DF4F8C" w:rsidRDefault="00DF4F8C"/>
    <w:p w14:paraId="71E94E1F" w14:textId="77777777" w:rsidR="00DF4F8C" w:rsidRDefault="00000000">
      <w:pPr>
        <w:pStyle w:val="defaultparagraph"/>
        <w:contextualSpacing w:val="0"/>
      </w:pPr>
      <w:r>
        <w:t>기관 단위에서 정해진 예외 일정을 함께 볼 수 있습니다.</w:t>
      </w:r>
    </w:p>
    <w:p w14:paraId="1E66E6B6" w14:textId="77777777" w:rsidR="00DF4F8C" w:rsidRDefault="00DF4F8C"/>
    <w:p w14:paraId="6CAD99DF" w14:textId="77777777" w:rsidR="00DF4F8C" w:rsidRDefault="00000000">
      <w:pPr>
        <w:pStyle w:val="defaultparagraph"/>
        <w:contextualSpacing w:val="0"/>
      </w:pPr>
      <w:r>
        <w:t>Alma에서는 기관 내 여러 도서관 간의 관계를 설정할 수도 있습니다.</w:t>
      </w:r>
    </w:p>
    <w:p w14:paraId="5AF50455" w14:textId="77777777" w:rsidR="00DF4F8C" w:rsidRDefault="00DF4F8C"/>
    <w:p w14:paraId="04B428B1" w14:textId="77777777" w:rsidR="00DF4F8C" w:rsidRDefault="00000000">
      <w:pPr>
        <w:pStyle w:val="defaultparagraph"/>
        <w:contextualSpacing w:val="0"/>
      </w:pPr>
      <w:r>
        <w:t>관계는 각 도서관 내부에서도 정의할 수 있습니다. 관계란 풀필먼트 서비스를 통해</w:t>
      </w:r>
    </w:p>
    <w:p w14:paraId="0E89D2CA" w14:textId="77777777" w:rsidR="00DF4F8C" w:rsidRDefault="00DF4F8C"/>
    <w:p w14:paraId="5868439B" w14:textId="77777777" w:rsidR="00DF4F8C" w:rsidRDefault="00000000">
      <w:pPr>
        <w:pStyle w:val="defaultparagraph"/>
        <w:contextualSpacing w:val="0"/>
      </w:pPr>
      <w:r>
        <w:t>한 도서관이 다른 도서관을 위해 수행할 수 있는 서비스를 의미합니다.</w:t>
      </w:r>
    </w:p>
    <w:p w14:paraId="32F6824D" w14:textId="77777777" w:rsidR="00DF4F8C" w:rsidRDefault="00DF4F8C"/>
    <w:p w14:paraId="35F19A84" w14:textId="77777777" w:rsidR="00DF4F8C" w:rsidRDefault="00000000">
      <w:pPr>
        <w:pStyle w:val="defaultparagraph"/>
        <w:contextualSpacing w:val="0"/>
      </w:pPr>
      <w:r>
        <w:t>‘전송 대상’ 서비스는 기관 내 다른 도서관으로 자료를 전달하는 것입니다.</w:t>
      </w:r>
    </w:p>
    <w:p w14:paraId="10C18BEE" w14:textId="77777777" w:rsidR="00DF4F8C" w:rsidRDefault="00DF4F8C"/>
    <w:p w14:paraId="6C21D1FF" w14:textId="77777777" w:rsidR="00DF4F8C" w:rsidRDefault="00000000">
      <w:pPr>
        <w:pStyle w:val="defaultparagraph"/>
        <w:contextualSpacing w:val="0"/>
      </w:pPr>
      <w:r>
        <w:t>‘대출 대상’ 서비스는 한 도서관이 다른 도서관의 물리적 자료의 대출과 반납을 대행할 수</w:t>
      </w:r>
    </w:p>
    <w:p w14:paraId="688207BD" w14:textId="77777777" w:rsidR="00DF4F8C" w:rsidRDefault="00DF4F8C"/>
    <w:p w14:paraId="5F6FD146" w14:textId="77777777" w:rsidR="00DF4F8C" w:rsidRDefault="00000000">
      <w:pPr>
        <w:pStyle w:val="defaultparagraph"/>
        <w:contextualSpacing w:val="0"/>
      </w:pPr>
      <w:r>
        <w:t>있도록 합니다.</w:t>
      </w:r>
    </w:p>
    <w:p w14:paraId="5FBC4EAF" w14:textId="77777777" w:rsidR="00DF4F8C" w:rsidRDefault="00DF4F8C"/>
    <w:p w14:paraId="56236AC3" w14:textId="77777777" w:rsidR="00DF4F8C" w:rsidRDefault="00000000">
      <w:pPr>
        <w:pStyle w:val="defaultparagraph"/>
        <w:contextualSpacing w:val="0"/>
      </w:pPr>
      <w:r>
        <w:t>‘수서 대행’ 서비스는 특정 도서관을 대신하여 아이템을 구입하는 것입니다.</w:t>
      </w:r>
    </w:p>
    <w:p w14:paraId="27C396DB" w14:textId="77777777" w:rsidR="00DF4F8C" w:rsidRDefault="00DF4F8C"/>
    <w:p w14:paraId="157F0523" w14:textId="77777777" w:rsidR="00DF4F8C" w:rsidRDefault="00000000">
      <w:pPr>
        <w:pStyle w:val="defaultparagraph"/>
        <w:contextualSpacing w:val="0"/>
      </w:pPr>
      <w:r>
        <w:t>참고로 ‘수서 대행’ 서비스는 기관 단위에서도 설정할 수 있습니다.</w:t>
      </w:r>
    </w:p>
    <w:p w14:paraId="44F4BE52" w14:textId="77777777" w:rsidR="00DF4F8C" w:rsidRDefault="00DF4F8C"/>
    <w:p w14:paraId="7C3628E0" w14:textId="77777777" w:rsidR="00DF4F8C" w:rsidRDefault="00000000">
      <w:pPr>
        <w:pStyle w:val="defaultparagraph"/>
        <w:contextualSpacing w:val="0"/>
      </w:pPr>
      <w:r>
        <w:t>이 경우 기관이 도서관을 대신하여 아이템을 구입할 수 있습니다.</w:t>
      </w:r>
    </w:p>
    <w:p w14:paraId="44CB1874" w14:textId="77777777" w:rsidR="00DF4F8C" w:rsidRDefault="00DF4F8C"/>
    <w:p w14:paraId="3E75F661" w14:textId="77777777" w:rsidR="00DF4F8C" w:rsidRDefault="00000000">
      <w:pPr>
        <w:pStyle w:val="defaultparagraph"/>
        <w:contextualSpacing w:val="0"/>
      </w:pPr>
      <w:r>
        <w:t>이러한 서비스는 서로 다른 기관에 속한 도서관 간에도 설정할 수 있으며,</w:t>
      </w:r>
    </w:p>
    <w:p w14:paraId="4E79B1B7" w14:textId="77777777" w:rsidR="00DF4F8C" w:rsidRDefault="00DF4F8C"/>
    <w:p w14:paraId="2DA3A873" w14:textId="77777777" w:rsidR="00DF4F8C" w:rsidRDefault="00000000">
      <w:pPr>
        <w:pStyle w:val="defaultparagraph"/>
        <w:contextualSpacing w:val="0"/>
      </w:pPr>
      <w:r>
        <w:lastRenderedPageBreak/>
        <w:t>리소스 공유 도서관에 대한 자세한 내용은 지식 센터에서 확인할 수 있습니다.</w:t>
      </w:r>
    </w:p>
    <w:p w14:paraId="7A821DFD" w14:textId="77777777" w:rsidR="00DF4F8C" w:rsidRDefault="00DF4F8C"/>
    <w:p w14:paraId="6CC5676C" w14:textId="77777777" w:rsidR="00DF4F8C" w:rsidRDefault="00000000">
      <w:pPr>
        <w:pStyle w:val="defaultparagraph"/>
        <w:contextualSpacing w:val="0"/>
      </w:pPr>
      <w:r>
        <w:t>물리적 및 전자적 풀필먼트를 설정할 때, 캠퍼스를 구성할 수</w:t>
      </w:r>
    </w:p>
    <w:p w14:paraId="6C1D8574" w14:textId="77777777" w:rsidR="00DF4F8C" w:rsidRDefault="00DF4F8C"/>
    <w:p w14:paraId="4395B0A5" w14:textId="77777777" w:rsidR="00DF4F8C" w:rsidRDefault="00000000">
      <w:pPr>
        <w:pStyle w:val="defaultparagraph"/>
        <w:contextualSpacing w:val="0"/>
      </w:pPr>
      <w:r>
        <w:t>있습니다.</w:t>
      </w:r>
    </w:p>
    <w:p w14:paraId="60A68D5F" w14:textId="77777777" w:rsidR="00DF4F8C" w:rsidRDefault="00DF4F8C"/>
    <w:p w14:paraId="708A50C6" w14:textId="77777777" w:rsidR="00DF4F8C" w:rsidRDefault="00000000">
      <w:pPr>
        <w:pStyle w:val="defaultparagraph"/>
        <w:contextualSpacing w:val="0"/>
      </w:pPr>
      <w:r>
        <w:t>캠퍼스는 기관 내에서 설정되는 개체이지만,</w:t>
      </w:r>
    </w:p>
    <w:p w14:paraId="05499EEA" w14:textId="77777777" w:rsidR="00DF4F8C" w:rsidRDefault="00DF4F8C"/>
    <w:p w14:paraId="74622888" w14:textId="77777777" w:rsidR="00DF4F8C" w:rsidRDefault="00000000">
      <w:pPr>
        <w:pStyle w:val="defaultparagraph"/>
        <w:contextualSpacing w:val="0"/>
      </w:pPr>
      <w:r>
        <w:t>지금까지 설명한 조직 계층 구조의 일부는 아닙니다. 캠퍼스 설정은 필수 사항은 아니지만,</w:t>
      </w:r>
    </w:p>
    <w:p w14:paraId="74B9EC14" w14:textId="77777777" w:rsidR="00DF4F8C" w:rsidRDefault="00DF4F8C"/>
    <w:p w14:paraId="1BA2B314" w14:textId="77777777" w:rsidR="00DF4F8C" w:rsidRDefault="00000000">
      <w:pPr>
        <w:pStyle w:val="defaultparagraph"/>
        <w:contextualSpacing w:val="0"/>
      </w:pPr>
      <w:r>
        <w:t>설정하면 물리적 및 전자적 풀필먼트와 관련된 다양한 기능을</w:t>
      </w:r>
    </w:p>
    <w:p w14:paraId="4BBCCAD3" w14:textId="77777777" w:rsidR="00DF4F8C" w:rsidRDefault="00DF4F8C"/>
    <w:p w14:paraId="24BDE236" w14:textId="77777777" w:rsidR="00DF4F8C" w:rsidRDefault="00000000">
      <w:pPr>
        <w:pStyle w:val="defaultparagraph"/>
        <w:contextualSpacing w:val="0"/>
      </w:pPr>
      <w:r>
        <w:t>캠퍼스에는 IP 범위를 지정할 수 있으며, 이를 통해 전자자료를 캠퍼스 내의</w:t>
      </w:r>
    </w:p>
    <w:p w14:paraId="239BF820" w14:textId="77777777" w:rsidR="00DF4F8C" w:rsidRDefault="00DF4F8C"/>
    <w:p w14:paraId="318ABA8B" w14:textId="77777777" w:rsidR="00DF4F8C" w:rsidRDefault="00000000">
      <w:pPr>
        <w:pStyle w:val="defaultparagraph"/>
        <w:contextualSpacing w:val="0"/>
      </w:pPr>
      <w:r>
        <w:t>이용자 전용으로 설정할 수 있습니다.</w:t>
      </w:r>
    </w:p>
    <w:p w14:paraId="322334F2" w14:textId="77777777" w:rsidR="00DF4F8C" w:rsidRDefault="00DF4F8C"/>
    <w:p w14:paraId="0BB30893" w14:textId="77777777" w:rsidR="00DF4F8C" w:rsidRDefault="00000000">
      <w:pPr>
        <w:pStyle w:val="defaultparagraph"/>
        <w:contextualSpacing w:val="0"/>
      </w:pPr>
      <w:r>
        <w:t>또한 이용자를 특정 캠퍼스에 연결하여, 해당 사용자가</w:t>
      </w:r>
    </w:p>
    <w:p w14:paraId="6E5CAF04" w14:textId="77777777" w:rsidR="00DF4F8C" w:rsidRDefault="00DF4F8C"/>
    <w:p w14:paraId="74B30E75" w14:textId="77777777" w:rsidR="00DF4F8C" w:rsidRDefault="00000000">
      <w:pPr>
        <w:pStyle w:val="defaultparagraph"/>
        <w:contextualSpacing w:val="0"/>
      </w:pPr>
      <w:r>
        <w:t>캠퍼스 외부에 있을 때에도 VPN에 연결하지 않고 캠퍼스 제한 전자자료에 원격으로 접근할 수 있도록</w:t>
      </w:r>
    </w:p>
    <w:p w14:paraId="143E8ED3" w14:textId="77777777" w:rsidR="00DF4F8C" w:rsidRDefault="00DF4F8C"/>
    <w:p w14:paraId="3EF9F2EB" w14:textId="77777777" w:rsidR="00DF4F8C" w:rsidRDefault="00000000">
      <w:pPr>
        <w:pStyle w:val="defaultparagraph"/>
        <w:contextualSpacing w:val="0"/>
      </w:pPr>
      <w:r>
        <w:t>할 수도 있습니다.</w:t>
      </w:r>
    </w:p>
    <w:p w14:paraId="15E8F90A" w14:textId="77777777" w:rsidR="00DF4F8C" w:rsidRDefault="00DF4F8C"/>
    <w:p w14:paraId="25A6BC0B" w14:textId="77777777" w:rsidR="00DF4F8C" w:rsidRDefault="00000000">
      <w:pPr>
        <w:pStyle w:val="defaultparagraph"/>
        <w:contextualSpacing w:val="0"/>
      </w:pPr>
      <w:r>
        <w:t>또한 도서관 소속 캠퍼스나 이용자 캠퍼스에 따라</w:t>
      </w:r>
    </w:p>
    <w:p w14:paraId="0888A972" w14:textId="77777777" w:rsidR="00DF4F8C" w:rsidRDefault="00DF4F8C"/>
    <w:p w14:paraId="7DD93DC5" w14:textId="77777777" w:rsidR="00DF4F8C" w:rsidRDefault="00000000">
      <w:pPr>
        <w:pStyle w:val="defaultparagraph"/>
        <w:contextualSpacing w:val="0"/>
      </w:pPr>
      <w:r>
        <w:t>물리적 자료의 수령 위치를 지정할 수도 있습니다.</w:t>
      </w:r>
    </w:p>
    <w:p w14:paraId="1223BA16" w14:textId="77777777" w:rsidR="00DF4F8C" w:rsidRDefault="00DF4F8C"/>
    <w:p w14:paraId="7FA699DB" w14:textId="77777777" w:rsidR="00DF4F8C" w:rsidRDefault="00000000">
      <w:pPr>
        <w:pStyle w:val="defaultparagraph"/>
        <w:contextualSpacing w:val="0"/>
      </w:pPr>
      <w:r>
        <w:t>이상으로 Alma의 조직 구조 개요를 살펴보았습니다.</w:t>
      </w:r>
    </w:p>
    <w:p w14:paraId="35696BC8" w14:textId="77777777" w:rsidR="00DF4F8C" w:rsidRDefault="00DF4F8C"/>
    <w:p w14:paraId="2858B000" w14:textId="77777777" w:rsidR="00DF4F8C" w:rsidRDefault="00000000">
      <w:pPr>
        <w:pStyle w:val="defaultparagraph"/>
        <w:contextualSpacing w:val="0"/>
      </w:pPr>
      <w:r>
        <w:t>시청해 주셔서 감사합니다!</w:t>
      </w:r>
    </w:p>
    <w:p w14:paraId="6D64A965" w14:textId="77777777" w:rsidR="00DF4F8C" w:rsidRDefault="00DF4F8C"/>
    <w:sectPr w:rsidR="00DF4F8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75B9" w14:textId="77777777" w:rsidR="00B473FB" w:rsidRDefault="00B473FB">
      <w:pPr>
        <w:spacing w:line="240" w:lineRule="auto"/>
      </w:pPr>
      <w:r>
        <w:separator/>
      </w:r>
    </w:p>
  </w:endnote>
  <w:endnote w:type="continuationSeparator" w:id="0">
    <w:p w14:paraId="5588E0FF" w14:textId="77777777" w:rsidR="00B473FB" w:rsidRDefault="00B47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9BDF" w14:textId="77777777" w:rsidR="00DF4F8C" w:rsidRDefault="00DF4F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E855" w14:textId="77777777" w:rsidR="00DF4F8C" w:rsidRDefault="00DF4F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1E41" w14:textId="77777777" w:rsidR="00B473FB" w:rsidRDefault="00B473FB">
      <w:pPr>
        <w:spacing w:line="240" w:lineRule="auto"/>
      </w:pPr>
      <w:r>
        <w:separator/>
      </w:r>
    </w:p>
  </w:footnote>
  <w:footnote w:type="continuationSeparator" w:id="0">
    <w:p w14:paraId="363D2CDA" w14:textId="77777777" w:rsidR="00B473FB" w:rsidRDefault="00B47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D35D" w14:textId="77777777" w:rsidR="00DF4F8C" w:rsidRDefault="00DF4F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BC71" w14:textId="77777777" w:rsidR="00DF4F8C" w:rsidRDefault="00DF4F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F8C"/>
    <w:rsid w:val="00570EAB"/>
    <w:rsid w:val="00B473FB"/>
    <w:rsid w:val="00BF3CAF"/>
    <w:rsid w:val="00D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3CE6"/>
  <w15:docId w15:val="{53699990-A8AD-4C5B-94C4-FA24F19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2025-11-23T07:56:00Z</dcterms:created>
  <dcterms:modified xsi:type="dcterms:W3CDTF">2025-11-23T07:56:00Z</dcterms:modified>
</cp:coreProperties>
</file>