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A884B" w14:textId="77777777" w:rsidR="000F47CE" w:rsidRDefault="000F47CE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리딩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리스트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작성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4BEF6C56" w14:textId="11EB9407" w:rsidR="00C63C9A" w:rsidRDefault="00000000">
      <w:pPr>
        <w:pStyle w:val="defaultparagraph"/>
        <w:contextualSpacing w:val="0"/>
      </w:pPr>
      <w:r>
        <w:t>이전 세션에서는 강의 지정 레코드와 관련 리딩 리스트 생성 방법을</w:t>
      </w:r>
    </w:p>
    <w:p w14:paraId="3B1C0CB7" w14:textId="77777777" w:rsidR="00C63C9A" w:rsidRDefault="00C63C9A"/>
    <w:p w14:paraId="3E208A6B" w14:textId="77777777" w:rsidR="00C63C9A" w:rsidRDefault="00000000">
      <w:pPr>
        <w:pStyle w:val="defaultparagraph"/>
        <w:contextualSpacing w:val="0"/>
      </w:pPr>
      <w:r>
        <w:t>소개했습니다.</w:t>
      </w:r>
    </w:p>
    <w:p w14:paraId="016AFEB8" w14:textId="77777777" w:rsidR="00C63C9A" w:rsidRDefault="00C63C9A"/>
    <w:p w14:paraId="00BA9624" w14:textId="77777777" w:rsidR="00C63C9A" w:rsidRDefault="00000000">
      <w:pPr>
        <w:pStyle w:val="defaultparagraph"/>
        <w:contextualSpacing w:val="0"/>
      </w:pPr>
      <w:r>
        <w:t>이번 튜토리얼에서는 리포지토리 검색, 아이템 스캔, Leganto에서</w:t>
      </w:r>
    </w:p>
    <w:p w14:paraId="111E8686" w14:textId="77777777" w:rsidR="00C63C9A" w:rsidRDefault="00C63C9A"/>
    <w:p w14:paraId="5B1B7E6E" w14:textId="77777777" w:rsidR="00C63C9A" w:rsidRDefault="00000000">
      <w:pPr>
        <w:pStyle w:val="defaultparagraph"/>
        <w:contextualSpacing w:val="0"/>
      </w:pPr>
      <w:r>
        <w:t>참고자료를 리딩 리스트에 추가하는 방법을 살펴보겠습니다.</w:t>
      </w:r>
    </w:p>
    <w:p w14:paraId="48CE38E9" w14:textId="77777777" w:rsidR="00C63C9A" w:rsidRDefault="00C63C9A"/>
    <w:p w14:paraId="2A6A16DE" w14:textId="77777777" w:rsidR="00C63C9A" w:rsidRDefault="00000000">
      <w:pPr>
        <w:pStyle w:val="defaultparagraph"/>
        <w:contextualSpacing w:val="0"/>
      </w:pPr>
      <w:r>
        <w:t>강사가 리딩 리스트에 몇 가지 참고 자료를 추가해 달라고 요청했습니다.</w:t>
      </w:r>
    </w:p>
    <w:p w14:paraId="42FBFC6B" w14:textId="77777777" w:rsidR="00C63C9A" w:rsidRDefault="00C63C9A"/>
    <w:p w14:paraId="580F706F" w14:textId="77777777" w:rsidR="00C63C9A" w:rsidRDefault="00000000">
      <w:pPr>
        <w:pStyle w:val="defaultparagraph"/>
        <w:contextualSpacing w:val="0"/>
      </w:pPr>
      <w:r>
        <w:t>아이템 참고 자료를 수작업으로 추가하는 방법은 여러 가지가 있습니다.</w:t>
      </w:r>
    </w:p>
    <w:p w14:paraId="63592AD0" w14:textId="77777777" w:rsidR="00C63C9A" w:rsidRDefault="00C63C9A"/>
    <w:p w14:paraId="6ECC5B41" w14:textId="77777777" w:rsidR="00C63C9A" w:rsidRDefault="00000000">
      <w:pPr>
        <w:pStyle w:val="defaultparagraph"/>
        <w:contextualSpacing w:val="0"/>
      </w:pPr>
      <w:r>
        <w:t>먼저, 리딩 리스트에서 직접 추가하는 방법을 살펴보겠습니다.</w:t>
      </w:r>
    </w:p>
    <w:p w14:paraId="30D5C9D2" w14:textId="77777777" w:rsidR="00C63C9A" w:rsidRDefault="00C63C9A"/>
    <w:p w14:paraId="14AC44D9" w14:textId="77777777" w:rsidR="00C63C9A" w:rsidRDefault="00000000">
      <w:pPr>
        <w:pStyle w:val="defaultparagraph"/>
        <w:contextualSpacing w:val="0"/>
      </w:pPr>
      <w:r>
        <w:t>풀필먼트 &gt; 리딩 리스트로 이동하여 리딩 리스트를 엽니다.</w:t>
      </w:r>
    </w:p>
    <w:p w14:paraId="2FD9FE38" w14:textId="77777777" w:rsidR="00C63C9A" w:rsidRDefault="00C63C9A"/>
    <w:p w14:paraId="58FA6576" w14:textId="77777777" w:rsidR="00C63C9A" w:rsidRDefault="00000000">
      <w:pPr>
        <w:pStyle w:val="defaultparagraph"/>
        <w:contextualSpacing w:val="0"/>
      </w:pPr>
      <w:r>
        <w:t>행 옵션 메뉴를 열고 ‘수정’을 선택합니다.</w:t>
      </w:r>
    </w:p>
    <w:p w14:paraId="191345C6" w14:textId="77777777" w:rsidR="00C63C9A" w:rsidRDefault="00C63C9A"/>
    <w:p w14:paraId="1368719B" w14:textId="77777777" w:rsidR="00C63C9A" w:rsidRDefault="00000000">
      <w:pPr>
        <w:pStyle w:val="defaultparagraph"/>
        <w:contextualSpacing w:val="0"/>
      </w:pPr>
      <w:r>
        <w:t>‘참고자료 추가’를 클릭하면 세 가지 옵션이 표시되는데,</w:t>
      </w:r>
    </w:p>
    <w:p w14:paraId="28DB1563" w14:textId="77777777" w:rsidR="00C63C9A" w:rsidRDefault="00C63C9A"/>
    <w:p w14:paraId="77D034C7" w14:textId="77777777" w:rsidR="00C63C9A" w:rsidRDefault="00000000">
      <w:pPr>
        <w:pStyle w:val="defaultparagraph"/>
        <w:contextualSpacing w:val="0"/>
      </w:pPr>
      <w:r>
        <w:t>간략 추가, 리포지토리에 있는 자료 추가, 리포지터리에 없는 자료 추가입니다.</w:t>
      </w:r>
    </w:p>
    <w:p w14:paraId="0985B0E1" w14:textId="77777777" w:rsidR="00C63C9A" w:rsidRDefault="00C63C9A"/>
    <w:p w14:paraId="68DF6181" w14:textId="77777777" w:rsidR="00C63C9A" w:rsidRDefault="00000000">
      <w:pPr>
        <w:pStyle w:val="defaultparagraph"/>
        <w:contextualSpacing w:val="0"/>
      </w:pPr>
      <w:r>
        <w:t>리포지토리에 있는 자료 추가부터 살펴보겠습니다.</w:t>
      </w:r>
    </w:p>
    <w:p w14:paraId="5CAC93CA" w14:textId="77777777" w:rsidR="00C63C9A" w:rsidRDefault="00C63C9A"/>
    <w:p w14:paraId="63AE84DF" w14:textId="77777777" w:rsidR="00C63C9A" w:rsidRDefault="00000000">
      <w:pPr>
        <w:pStyle w:val="defaultparagraph"/>
        <w:contextualSpacing w:val="0"/>
      </w:pPr>
      <w:r>
        <w:t>이 옵션은 리포지토리 검색을 통해 아이템을 찾고</w:t>
      </w:r>
    </w:p>
    <w:p w14:paraId="392C4CB5" w14:textId="77777777" w:rsidR="00C63C9A" w:rsidRDefault="00C63C9A"/>
    <w:p w14:paraId="73879298" w14:textId="77777777" w:rsidR="00C63C9A" w:rsidRDefault="00000000">
      <w:pPr>
        <w:pStyle w:val="defaultparagraph"/>
        <w:contextualSpacing w:val="0"/>
      </w:pPr>
      <w:r>
        <w:t>도서관 인벤토리에서 이를 선택하는 것입니다.</w:t>
      </w:r>
    </w:p>
    <w:p w14:paraId="330FBF11" w14:textId="77777777" w:rsidR="00C63C9A" w:rsidRDefault="00C63C9A"/>
    <w:p w14:paraId="7E21ADBD" w14:textId="77777777" w:rsidR="00C63C9A" w:rsidRDefault="00000000">
      <w:pPr>
        <w:pStyle w:val="defaultparagraph"/>
        <w:contextualSpacing w:val="0"/>
      </w:pPr>
      <w:r>
        <w:lastRenderedPageBreak/>
        <w:t>아이템을 리딩 리스트에 추가한 후,</w:t>
      </w:r>
    </w:p>
    <w:p w14:paraId="6D131F32" w14:textId="77777777" w:rsidR="00C63C9A" w:rsidRDefault="00C63C9A"/>
    <w:p w14:paraId="11A0C4F7" w14:textId="77777777" w:rsidR="00C63C9A" w:rsidRDefault="00000000">
      <w:pPr>
        <w:pStyle w:val="defaultparagraph"/>
        <w:contextualSpacing w:val="0"/>
      </w:pPr>
      <w:r>
        <w:t>이를 강의 지정 위치로 옮기거나 디지털화해야 한다면</w:t>
      </w:r>
    </w:p>
    <w:p w14:paraId="5FB0FEB0" w14:textId="77777777" w:rsidR="00C63C9A" w:rsidRDefault="00C63C9A"/>
    <w:p w14:paraId="2427804E" w14:textId="77777777" w:rsidR="00C63C9A" w:rsidRDefault="00000000">
      <w:pPr>
        <w:pStyle w:val="defaultparagraph"/>
        <w:contextualSpacing w:val="0"/>
      </w:pPr>
      <w:r>
        <w:t>행 옵션 메뉴에서 ‘풀필먼트 옵션 관리’를 선택하여</w:t>
      </w:r>
    </w:p>
    <w:p w14:paraId="1A71E610" w14:textId="77777777" w:rsidR="00C63C9A" w:rsidRDefault="00C63C9A"/>
    <w:p w14:paraId="1E93B05B" w14:textId="77777777" w:rsidR="00C63C9A" w:rsidRDefault="00000000">
      <w:pPr>
        <w:pStyle w:val="defaultparagraph"/>
        <w:contextualSpacing w:val="0"/>
      </w:pPr>
      <w:r>
        <w:t>요청을 생성하고 적절한 워크플로를 트리거합니다.</w:t>
      </w:r>
    </w:p>
    <w:p w14:paraId="22E163E9" w14:textId="77777777" w:rsidR="00C63C9A" w:rsidRDefault="00C63C9A"/>
    <w:p w14:paraId="3BC294BF" w14:textId="77777777" w:rsidR="00C63C9A" w:rsidRDefault="00000000">
      <w:pPr>
        <w:pStyle w:val="defaultparagraph"/>
        <w:contextualSpacing w:val="0"/>
      </w:pPr>
      <w:r>
        <w:t>다음 참고 자료를 추가하려면 ‘참고자료 추가’를 클릭하고 ‘간략 추가’를 선택합니다.</w:t>
      </w:r>
    </w:p>
    <w:p w14:paraId="32D13895" w14:textId="77777777" w:rsidR="00C63C9A" w:rsidRDefault="00C63C9A"/>
    <w:p w14:paraId="1F7473C3" w14:textId="77777777" w:rsidR="00C63C9A" w:rsidRDefault="00000000">
      <w:pPr>
        <w:pStyle w:val="defaultparagraph"/>
        <w:contextualSpacing w:val="0"/>
      </w:pPr>
      <w:r>
        <w:t>이 옵션은 예를 들어 ‘교수 소장 개인 사본’ 등 아이템과 관련된 간단한 레코드를 만들고 추가하기 위한 것입니다.</w:t>
      </w:r>
    </w:p>
    <w:p w14:paraId="5189CC31" w14:textId="77777777" w:rsidR="00C63C9A" w:rsidRDefault="00C63C9A"/>
    <w:p w14:paraId="2E6B512A" w14:textId="77777777" w:rsidR="00C63C9A" w:rsidRDefault="00000000">
      <w:pPr>
        <w:pStyle w:val="defaultparagraph"/>
        <w:contextualSpacing w:val="0"/>
      </w:pPr>
      <w:r>
        <w:t>이때 생성할 참고 자료 레코드의 유형을 선택하라는 메시지가 표시됩니다.</w:t>
      </w:r>
    </w:p>
    <w:p w14:paraId="6615782B" w14:textId="77777777" w:rsidR="00C63C9A" w:rsidRDefault="00C63C9A"/>
    <w:p w14:paraId="60B00780" w14:textId="77777777" w:rsidR="00C63C9A" w:rsidRDefault="00000000">
      <w:pPr>
        <w:pStyle w:val="defaultparagraph"/>
        <w:contextualSpacing w:val="0"/>
      </w:pPr>
      <w:r>
        <w:t>참고 자료 유형은 다양한 포맷에 활용될 수 있습니다.</w:t>
      </w:r>
    </w:p>
    <w:p w14:paraId="5C1C9955" w14:textId="77777777" w:rsidR="00C63C9A" w:rsidRDefault="00C63C9A"/>
    <w:p w14:paraId="503337EE" w14:textId="77777777" w:rsidR="00C63C9A" w:rsidRDefault="00000000">
      <w:pPr>
        <w:pStyle w:val="defaultparagraph"/>
        <w:contextualSpacing w:val="0"/>
      </w:pPr>
      <w:r>
        <w:t>예를 들어, 물리적 도서는 오디오 녹음 자료로도 활용될 수 있습니다.</w:t>
      </w:r>
    </w:p>
    <w:p w14:paraId="57F58E6F" w14:textId="77777777" w:rsidR="00C63C9A" w:rsidRDefault="00C63C9A"/>
    <w:p w14:paraId="02662486" w14:textId="77777777" w:rsidR="00C63C9A" w:rsidRDefault="00000000">
      <w:pPr>
        <w:pStyle w:val="defaultparagraph"/>
        <w:contextualSpacing w:val="0"/>
      </w:pPr>
      <w:r>
        <w:t>이것은 기본 템플릿일 뿐임을 기억하세요.</w:t>
      </w:r>
    </w:p>
    <w:p w14:paraId="2393E73F" w14:textId="77777777" w:rsidR="00C63C9A" w:rsidRDefault="00C63C9A"/>
    <w:p w14:paraId="7C1B2910" w14:textId="77777777" w:rsidR="00C63C9A" w:rsidRDefault="00000000">
      <w:pPr>
        <w:pStyle w:val="defaultparagraph"/>
        <w:contextualSpacing w:val="0"/>
      </w:pPr>
      <w:r>
        <w:t>레코드가 생성된 후에는 메타데이터 에디터에서</w:t>
      </w:r>
    </w:p>
    <w:p w14:paraId="39033F1A" w14:textId="77777777" w:rsidR="00C63C9A" w:rsidRDefault="00C63C9A"/>
    <w:p w14:paraId="4C989EB0" w14:textId="77777777" w:rsidR="00C63C9A" w:rsidRDefault="00000000">
      <w:pPr>
        <w:pStyle w:val="defaultparagraph"/>
        <w:contextualSpacing w:val="0"/>
      </w:pPr>
      <w:r>
        <w:t>서지 레코드를 추가로 편집할 수 있습니다.</w:t>
      </w:r>
    </w:p>
    <w:p w14:paraId="160CA267" w14:textId="77777777" w:rsidR="00C63C9A" w:rsidRDefault="00C63C9A"/>
    <w:p w14:paraId="7DBF026F" w14:textId="77777777" w:rsidR="00C63C9A" w:rsidRDefault="00000000">
      <w:pPr>
        <w:pStyle w:val="defaultparagraph"/>
        <w:contextualSpacing w:val="0"/>
      </w:pPr>
      <w:r>
        <w:t>완료되면 ‘선택’을 클릭합니다.</w:t>
      </w:r>
    </w:p>
    <w:p w14:paraId="23CD654C" w14:textId="77777777" w:rsidR="00C63C9A" w:rsidRDefault="00C63C9A"/>
    <w:p w14:paraId="19B3C996" w14:textId="77777777" w:rsidR="00C63C9A" w:rsidRDefault="00000000">
      <w:pPr>
        <w:pStyle w:val="defaultparagraph"/>
        <w:contextualSpacing w:val="0"/>
      </w:pPr>
      <w:r>
        <w:t>양식에 정보를 입력하여 간략한 레코드를 작성합니다.</w:t>
      </w:r>
    </w:p>
    <w:p w14:paraId="21494314" w14:textId="77777777" w:rsidR="00C63C9A" w:rsidRDefault="00C63C9A"/>
    <w:p w14:paraId="129F29F7" w14:textId="77777777" w:rsidR="00C63C9A" w:rsidRDefault="00000000">
      <w:pPr>
        <w:pStyle w:val="defaultparagraph"/>
        <w:contextualSpacing w:val="0"/>
      </w:pPr>
      <w:r>
        <w:t>‘강의용으로 제한’ 박스를 선택하면</w:t>
      </w:r>
    </w:p>
    <w:p w14:paraId="7F199815" w14:textId="77777777" w:rsidR="00C63C9A" w:rsidRDefault="00C63C9A"/>
    <w:p w14:paraId="13EC560B" w14:textId="77777777" w:rsidR="00C63C9A" w:rsidRDefault="00000000">
      <w:pPr>
        <w:pStyle w:val="defaultparagraph"/>
        <w:contextualSpacing w:val="0"/>
      </w:pPr>
      <w:r>
        <w:lastRenderedPageBreak/>
        <w:t>아이템이 Discovery의 강의 검색 범위에서만 표시됩니다.</w:t>
      </w:r>
    </w:p>
    <w:p w14:paraId="6CAD9393" w14:textId="77777777" w:rsidR="00C63C9A" w:rsidRDefault="00C63C9A"/>
    <w:p w14:paraId="5A03555A" w14:textId="77777777" w:rsidR="00C63C9A" w:rsidRDefault="00000000">
      <w:pPr>
        <w:pStyle w:val="defaultparagraph"/>
        <w:contextualSpacing w:val="0"/>
      </w:pPr>
      <w:r>
        <w:t>‘디스커버리에서 숨김’을 선택하면 Discovery에 아예 표시되지 않습니다.</w:t>
      </w:r>
    </w:p>
    <w:p w14:paraId="4CEE4DB6" w14:textId="77777777" w:rsidR="00C63C9A" w:rsidRDefault="00C63C9A"/>
    <w:p w14:paraId="6D282E29" w14:textId="77777777" w:rsidR="00C63C9A" w:rsidRDefault="00000000">
      <w:pPr>
        <w:pStyle w:val="defaultparagraph"/>
        <w:contextualSpacing w:val="0"/>
      </w:pPr>
      <w:r>
        <w:t>도서관과 위치를 입력하고,</w:t>
      </w:r>
    </w:p>
    <w:p w14:paraId="397FBC14" w14:textId="77777777" w:rsidR="00C63C9A" w:rsidRDefault="00C63C9A"/>
    <w:p w14:paraId="745F155E" w14:textId="77777777" w:rsidR="00C63C9A" w:rsidRDefault="00000000">
      <w:pPr>
        <w:pStyle w:val="defaultparagraph"/>
        <w:contextualSpacing w:val="0"/>
      </w:pPr>
      <w:r>
        <w:t>필요에 따라 바코드도 입력해야 합니다.</w:t>
      </w:r>
    </w:p>
    <w:p w14:paraId="7EC3A9A3" w14:textId="77777777" w:rsidR="00C63C9A" w:rsidRDefault="00C63C9A"/>
    <w:p w14:paraId="334FC109" w14:textId="77777777" w:rsidR="00C63C9A" w:rsidRDefault="00000000">
      <w:pPr>
        <w:pStyle w:val="defaultparagraph"/>
        <w:contextualSpacing w:val="0"/>
      </w:pPr>
      <w:r>
        <w:t>모든 정보를 입력한 후 ‘저장’을 클릭하면 아이템이 리딩 리스트에 표시됩니다.</w:t>
      </w:r>
    </w:p>
    <w:p w14:paraId="15AD42A0" w14:textId="77777777" w:rsidR="00C63C9A" w:rsidRDefault="00C63C9A"/>
    <w:p w14:paraId="32E1AB20" w14:textId="77777777" w:rsidR="00C63C9A" w:rsidRDefault="00000000">
      <w:pPr>
        <w:pStyle w:val="defaultparagraph"/>
        <w:contextualSpacing w:val="0"/>
      </w:pPr>
      <w:r>
        <w:t>세 번째 참고 자료 유형은 ‘리포지터리에 없는 자료 추가’입니다.</w:t>
      </w:r>
    </w:p>
    <w:p w14:paraId="166EAA8B" w14:textId="77777777" w:rsidR="00C63C9A" w:rsidRDefault="00C63C9A"/>
    <w:p w14:paraId="2E9147A7" w14:textId="77777777" w:rsidR="00C63C9A" w:rsidRDefault="00000000">
      <w:pPr>
        <w:pStyle w:val="defaultparagraph"/>
        <w:contextualSpacing w:val="0"/>
      </w:pPr>
      <w:r>
        <w:t>이는 기관에 아이템이 존재하는지</w:t>
      </w:r>
    </w:p>
    <w:p w14:paraId="16768B24" w14:textId="77777777" w:rsidR="00C63C9A" w:rsidRDefault="00C63C9A"/>
    <w:p w14:paraId="5CC4A3C4" w14:textId="77777777" w:rsidR="00C63C9A" w:rsidRDefault="00000000">
      <w:pPr>
        <w:pStyle w:val="defaultparagraph"/>
        <w:contextualSpacing w:val="0"/>
      </w:pPr>
      <w:r>
        <w:t>확실하지 않아 주문 또는 리소스 공유를 통해</w:t>
      </w:r>
    </w:p>
    <w:p w14:paraId="7ECB7F2D" w14:textId="77777777" w:rsidR="00C63C9A" w:rsidRDefault="00C63C9A"/>
    <w:p w14:paraId="5FDACD8B" w14:textId="77777777" w:rsidR="00C63C9A" w:rsidRDefault="00000000">
      <w:pPr>
        <w:pStyle w:val="defaultparagraph"/>
        <w:contextualSpacing w:val="0"/>
      </w:pPr>
      <w:r>
        <w:t>대여할 수도 있는 경우를 나타내는 플레이스 홀더입니다.</w:t>
      </w:r>
    </w:p>
    <w:p w14:paraId="680C326C" w14:textId="77777777" w:rsidR="00C63C9A" w:rsidRDefault="00C63C9A"/>
    <w:p w14:paraId="36F74CC6" w14:textId="77777777" w:rsidR="00C63C9A" w:rsidRDefault="00000000">
      <w:pPr>
        <w:pStyle w:val="defaultparagraph"/>
        <w:contextualSpacing w:val="0"/>
      </w:pPr>
      <w:r>
        <w:t>리포지터리에 없는 자료는 강사가 웹폼이나 Alma의 API로</w:t>
      </w:r>
    </w:p>
    <w:p w14:paraId="48492537" w14:textId="77777777" w:rsidR="00C63C9A" w:rsidRDefault="00C63C9A"/>
    <w:p w14:paraId="39258E4A" w14:textId="77777777" w:rsidR="00C63C9A" w:rsidRDefault="00000000">
      <w:pPr>
        <w:pStyle w:val="defaultparagraph"/>
        <w:contextualSpacing w:val="0"/>
      </w:pPr>
      <w:r>
        <w:t>참고 자료를 입력한 경우 자동으로 생성됩니다.</w:t>
      </w:r>
    </w:p>
    <w:p w14:paraId="70D08884" w14:textId="77777777" w:rsidR="00C63C9A" w:rsidRDefault="00C63C9A"/>
    <w:p w14:paraId="0B1235C7" w14:textId="77777777" w:rsidR="00C63C9A" w:rsidRDefault="00000000">
      <w:pPr>
        <w:pStyle w:val="defaultparagraph"/>
        <w:contextualSpacing w:val="0"/>
      </w:pPr>
      <w:r>
        <w:t>앞서와 마찬가지로 참고 자료 유형을 선택하라는 메시지가 표시됩니다.</w:t>
      </w:r>
    </w:p>
    <w:p w14:paraId="54A5D6A7" w14:textId="77777777" w:rsidR="00C63C9A" w:rsidRDefault="00C63C9A"/>
    <w:p w14:paraId="7928A9D1" w14:textId="77777777" w:rsidR="00C63C9A" w:rsidRDefault="00000000">
      <w:pPr>
        <w:pStyle w:val="defaultparagraph"/>
        <w:contextualSpacing w:val="0"/>
      </w:pPr>
      <w:r>
        <w:t>이번에는 도서를 선택한 상태에서 ‘선택’을 클릭합니다.</w:t>
      </w:r>
    </w:p>
    <w:p w14:paraId="2807BF5F" w14:textId="77777777" w:rsidR="00C63C9A" w:rsidRDefault="00C63C9A"/>
    <w:p w14:paraId="4C457082" w14:textId="77777777" w:rsidR="00C63C9A" w:rsidRDefault="00000000">
      <w:pPr>
        <w:pStyle w:val="defaultparagraph"/>
        <w:contextualSpacing w:val="0"/>
      </w:pPr>
      <w:r>
        <w:t>리포지터리에 없는 자료 양식은 간략 레코드 양식과 매우 유사합니다.</w:t>
      </w:r>
    </w:p>
    <w:p w14:paraId="1EFA12A1" w14:textId="77777777" w:rsidR="00C63C9A" w:rsidRDefault="00C63C9A"/>
    <w:p w14:paraId="7AA97770" w14:textId="77777777" w:rsidR="00C63C9A" w:rsidRDefault="00000000">
      <w:pPr>
        <w:pStyle w:val="defaultparagraph"/>
        <w:contextualSpacing w:val="0"/>
      </w:pPr>
      <w:r>
        <w:t>참고자료 상세정보를 입력합니다.</w:t>
      </w:r>
    </w:p>
    <w:p w14:paraId="5257F26E" w14:textId="77777777" w:rsidR="00C63C9A" w:rsidRDefault="00C63C9A"/>
    <w:p w14:paraId="12FC51C9" w14:textId="77777777" w:rsidR="00C63C9A" w:rsidRDefault="00000000">
      <w:pPr>
        <w:pStyle w:val="defaultparagraph"/>
        <w:contextualSpacing w:val="0"/>
      </w:pPr>
      <w:r>
        <w:t>완료되면 ‘저장’을 클릭합니다.</w:t>
      </w:r>
    </w:p>
    <w:p w14:paraId="74DA4E1A" w14:textId="77777777" w:rsidR="00C63C9A" w:rsidRDefault="00C63C9A"/>
    <w:p w14:paraId="75F34396" w14:textId="77777777" w:rsidR="00C63C9A" w:rsidRDefault="00000000">
      <w:pPr>
        <w:pStyle w:val="defaultparagraph"/>
        <w:contextualSpacing w:val="0"/>
      </w:pPr>
      <w:r>
        <w:lastRenderedPageBreak/>
        <w:t>아이템이 리포지토리에 존재하는지 확인하려면</w:t>
      </w:r>
    </w:p>
    <w:p w14:paraId="1074D359" w14:textId="77777777" w:rsidR="00C63C9A" w:rsidRDefault="00C63C9A"/>
    <w:p w14:paraId="6CDCA890" w14:textId="77777777" w:rsidR="00C63C9A" w:rsidRDefault="00000000">
      <w:pPr>
        <w:pStyle w:val="defaultparagraph"/>
        <w:contextualSpacing w:val="0"/>
      </w:pPr>
      <w:r>
        <w:t>행 옵션 메뉴를 열고 ‘리소스 검색’을 선택합니다.</w:t>
      </w:r>
    </w:p>
    <w:p w14:paraId="683B9518" w14:textId="77777777" w:rsidR="00C63C9A" w:rsidRDefault="00C63C9A"/>
    <w:p w14:paraId="50D3B26D" w14:textId="77777777" w:rsidR="00C63C9A" w:rsidRDefault="00000000">
      <w:pPr>
        <w:pStyle w:val="defaultparagraph"/>
        <w:contextualSpacing w:val="0"/>
      </w:pPr>
      <w:r>
        <w:t>이 기능은 참고 자료에 입력된 정보를 기반으로</w:t>
      </w:r>
    </w:p>
    <w:p w14:paraId="6470F156" w14:textId="77777777" w:rsidR="00C63C9A" w:rsidRDefault="00C63C9A"/>
    <w:p w14:paraId="5BE7661A" w14:textId="77777777" w:rsidR="00C63C9A" w:rsidRDefault="00000000">
      <w:pPr>
        <w:pStyle w:val="defaultparagraph"/>
        <w:contextualSpacing w:val="0"/>
      </w:pPr>
      <w:r>
        <w:t>도서관의 리포지토리에서 아이템을 검색합니다.</w:t>
      </w:r>
    </w:p>
    <w:p w14:paraId="5744E8EF" w14:textId="77777777" w:rsidR="00C63C9A" w:rsidRDefault="00C63C9A"/>
    <w:p w14:paraId="09A8EB79" w14:textId="77777777" w:rsidR="00C63C9A" w:rsidRDefault="00000000">
      <w:pPr>
        <w:pStyle w:val="defaultparagraph"/>
        <w:contextualSpacing w:val="0"/>
      </w:pPr>
      <w:r>
        <w:t>일치하는 아이템이 발견되면 Alma에 알림이 표시됩니다.</w:t>
      </w:r>
    </w:p>
    <w:p w14:paraId="305E41D9" w14:textId="77777777" w:rsidR="00C63C9A" w:rsidRDefault="00C63C9A"/>
    <w:p w14:paraId="2B10E0D9" w14:textId="77777777" w:rsidR="00C63C9A" w:rsidRDefault="00000000">
      <w:pPr>
        <w:pStyle w:val="defaultparagraph"/>
        <w:contextualSpacing w:val="0"/>
      </w:pPr>
      <w:r>
        <w:t>리딩 리스트에 참고 자료 항목을 추가하는 또 다른 방법은 검색 결과 목록에서 추가하는 것입니다.</w:t>
      </w:r>
    </w:p>
    <w:p w14:paraId="418EB575" w14:textId="77777777" w:rsidR="00C63C9A" w:rsidRDefault="00C63C9A"/>
    <w:p w14:paraId="1AD40E11" w14:textId="77777777" w:rsidR="00C63C9A" w:rsidRDefault="00000000">
      <w:pPr>
        <w:pStyle w:val="defaultparagraph"/>
        <w:contextualSpacing w:val="0"/>
      </w:pPr>
      <w:r>
        <w:t>전체 타이틀 또는 제목 검색을 수행하면</w:t>
      </w:r>
    </w:p>
    <w:p w14:paraId="542C5D5E" w14:textId="77777777" w:rsidR="00C63C9A" w:rsidRDefault="00C63C9A"/>
    <w:p w14:paraId="4506CC05" w14:textId="77777777" w:rsidR="00C63C9A" w:rsidRDefault="00000000">
      <w:pPr>
        <w:pStyle w:val="defaultparagraph"/>
        <w:contextualSpacing w:val="0"/>
      </w:pPr>
      <w:r>
        <w:t>검색 결과가 표시됩니다.</w:t>
      </w:r>
    </w:p>
    <w:p w14:paraId="30CDB2BC" w14:textId="77777777" w:rsidR="00C63C9A" w:rsidRDefault="00C63C9A"/>
    <w:p w14:paraId="5E4EA4BF" w14:textId="77777777" w:rsidR="00C63C9A" w:rsidRDefault="00000000">
      <w:pPr>
        <w:pStyle w:val="defaultparagraph"/>
        <w:contextualSpacing w:val="0"/>
      </w:pPr>
      <w:r>
        <w:t>행 옵션 메뉴를 클릭하고 ‘리딩 리스트에 추가’를 선택한 후,</w:t>
      </w:r>
    </w:p>
    <w:p w14:paraId="0A13140C" w14:textId="77777777" w:rsidR="00C63C9A" w:rsidRDefault="00C63C9A"/>
    <w:p w14:paraId="18F4CFFA" w14:textId="77777777" w:rsidR="00C63C9A" w:rsidRDefault="00000000">
      <w:pPr>
        <w:pStyle w:val="defaultparagraph"/>
        <w:contextualSpacing w:val="0"/>
      </w:pPr>
      <w:r>
        <w:t>다음 화면에서 리딩 리스트를 선택합니다.</w:t>
      </w:r>
    </w:p>
    <w:p w14:paraId="02DB6578" w14:textId="77777777" w:rsidR="00C63C9A" w:rsidRDefault="00C63C9A"/>
    <w:p w14:paraId="35D05030" w14:textId="77777777" w:rsidR="00C63C9A" w:rsidRDefault="00000000">
      <w:pPr>
        <w:pStyle w:val="defaultparagraph"/>
        <w:contextualSpacing w:val="0"/>
      </w:pPr>
      <w:r>
        <w:t>이때 사용자에게 할당된 리딩 리스트만 표시된다는 점에 유의하세요.</w:t>
      </w:r>
    </w:p>
    <w:p w14:paraId="13A0FFA2" w14:textId="77777777" w:rsidR="00C63C9A" w:rsidRDefault="00C63C9A"/>
    <w:p w14:paraId="227BAB31" w14:textId="77777777" w:rsidR="00C63C9A" w:rsidRDefault="00000000">
      <w:pPr>
        <w:pStyle w:val="defaultparagraph"/>
        <w:contextualSpacing w:val="0"/>
      </w:pPr>
      <w:r>
        <w:t>리딩 리스트를 확인한 후 ‘선택’을 클릭합니다.</w:t>
      </w:r>
    </w:p>
    <w:p w14:paraId="7D633942" w14:textId="77777777" w:rsidR="00C63C9A" w:rsidRDefault="00C63C9A"/>
    <w:p w14:paraId="62989D99" w14:textId="77777777" w:rsidR="00C63C9A" w:rsidRDefault="00000000">
      <w:pPr>
        <w:pStyle w:val="defaultparagraph"/>
        <w:contextualSpacing w:val="0"/>
      </w:pPr>
      <w:r>
        <w:t>아이템이 리딩 리스트에 연결되면, 해당 아이템의 위치가 Discovery에 표시됩니다.</w:t>
      </w:r>
    </w:p>
    <w:p w14:paraId="13E2E3E8" w14:textId="77777777" w:rsidR="00C63C9A" w:rsidRDefault="00C63C9A"/>
    <w:p w14:paraId="024DEF49" w14:textId="77777777" w:rsidR="00C63C9A" w:rsidRDefault="00000000">
      <w:pPr>
        <w:pStyle w:val="defaultparagraph"/>
        <w:contextualSpacing w:val="0"/>
      </w:pPr>
      <w:r>
        <w:t>곧 보시게 될 화면처럼요.</w:t>
      </w:r>
    </w:p>
    <w:p w14:paraId="02E1793F" w14:textId="77777777" w:rsidR="00C63C9A" w:rsidRDefault="00C63C9A"/>
    <w:p w14:paraId="1EF5226F" w14:textId="77777777" w:rsidR="00C63C9A" w:rsidRDefault="00000000">
      <w:pPr>
        <w:pStyle w:val="defaultparagraph"/>
        <w:contextualSpacing w:val="0"/>
      </w:pPr>
      <w:r>
        <w:t>방금 보신 것과 같은 전자자료라면 링크가 함께 표시됩니다.</w:t>
      </w:r>
    </w:p>
    <w:p w14:paraId="3D36BDCF" w14:textId="77777777" w:rsidR="00C63C9A" w:rsidRDefault="00C63C9A"/>
    <w:p w14:paraId="781C76F4" w14:textId="77777777" w:rsidR="00C63C9A" w:rsidRDefault="00000000">
      <w:pPr>
        <w:pStyle w:val="defaultparagraph"/>
        <w:contextualSpacing w:val="0"/>
      </w:pPr>
      <w:r>
        <w:lastRenderedPageBreak/>
        <w:t>또한, 강사는 도서관 소장 자료 중 일부 아이템을</w:t>
      </w:r>
    </w:p>
    <w:p w14:paraId="770C56CA" w14:textId="77777777" w:rsidR="00C63C9A" w:rsidRDefault="00C63C9A"/>
    <w:p w14:paraId="2F6A6FCE" w14:textId="77777777" w:rsidR="00C63C9A" w:rsidRDefault="00000000">
      <w:pPr>
        <w:pStyle w:val="defaultparagraph"/>
        <w:contextualSpacing w:val="0"/>
      </w:pPr>
      <w:r>
        <w:t>리딩 리스트에 추가해 달라고 요청했습니다.</w:t>
      </w:r>
    </w:p>
    <w:p w14:paraId="21500562" w14:textId="77777777" w:rsidR="00C63C9A" w:rsidRDefault="00C63C9A"/>
    <w:p w14:paraId="15EB4863" w14:textId="77777777" w:rsidR="00C63C9A" w:rsidRDefault="00000000">
      <w:pPr>
        <w:pStyle w:val="defaultparagraph"/>
        <w:contextualSpacing w:val="0"/>
      </w:pPr>
      <w:r>
        <w:t>소장 아이템이므로 풀필먼트 &gt; 아이템 스캔으로 이동합니다.</w:t>
      </w:r>
    </w:p>
    <w:p w14:paraId="7E44B1E3" w14:textId="77777777" w:rsidR="00C63C9A" w:rsidRDefault="00C63C9A"/>
    <w:p w14:paraId="2C694CF3" w14:textId="77777777" w:rsidR="00C63C9A" w:rsidRDefault="00000000">
      <w:pPr>
        <w:pStyle w:val="defaultparagraph"/>
        <w:contextualSpacing w:val="0"/>
      </w:pPr>
      <w:r>
        <w:t>페이지가 열리면 아이템 정보 변경 탭을 클릭합니다.</w:t>
      </w:r>
    </w:p>
    <w:p w14:paraId="5EB9C6F0" w14:textId="77777777" w:rsidR="00C63C9A" w:rsidRDefault="00C63C9A"/>
    <w:p w14:paraId="1811DC07" w14:textId="77777777" w:rsidR="00C63C9A" w:rsidRDefault="00000000">
      <w:pPr>
        <w:pStyle w:val="defaultparagraph"/>
        <w:contextualSpacing w:val="0"/>
      </w:pPr>
      <w:r>
        <w:t>이는 임시 이동이므로 위치를 ‘강의 지정 자료’로 변경하고,</w:t>
      </w:r>
    </w:p>
    <w:p w14:paraId="0032AF2B" w14:textId="77777777" w:rsidR="00C63C9A" w:rsidRDefault="00C63C9A"/>
    <w:p w14:paraId="3376C80F" w14:textId="77777777" w:rsidR="00C63C9A" w:rsidRDefault="00000000">
      <w:pPr>
        <w:pStyle w:val="defaultparagraph"/>
        <w:contextualSpacing w:val="0"/>
      </w:pPr>
      <w:r>
        <w:t>‘반환 기한’을 학기 종료일로 설정합니다.</w:t>
      </w:r>
    </w:p>
    <w:p w14:paraId="6EE5AD35" w14:textId="77777777" w:rsidR="00C63C9A" w:rsidRDefault="00C63C9A"/>
    <w:p w14:paraId="7C32B699" w14:textId="77777777" w:rsidR="00C63C9A" w:rsidRDefault="00000000">
      <w:pPr>
        <w:pStyle w:val="defaultparagraph"/>
        <w:contextualSpacing w:val="0"/>
      </w:pPr>
      <w:r>
        <w:t>풀필먼트 단위에 따라 ‘강의 지정 중’인 아이템에</w:t>
      </w:r>
    </w:p>
    <w:p w14:paraId="4093FE99" w14:textId="77777777" w:rsidR="00C63C9A" w:rsidRDefault="00C63C9A"/>
    <w:p w14:paraId="089B0688" w14:textId="77777777" w:rsidR="00C63C9A" w:rsidRDefault="00000000">
      <w:pPr>
        <w:pStyle w:val="defaultparagraph"/>
        <w:contextualSpacing w:val="0"/>
      </w:pPr>
      <w:r>
        <w:t>‘아이템 정책’을 설정해야 할 수도 있습니다.</w:t>
      </w:r>
    </w:p>
    <w:p w14:paraId="3E5645CE" w14:textId="77777777" w:rsidR="00C63C9A" w:rsidRDefault="00C63C9A"/>
    <w:p w14:paraId="0EC0C4BC" w14:textId="77777777" w:rsidR="00C63C9A" w:rsidRDefault="00000000">
      <w:pPr>
        <w:pStyle w:val="defaultparagraph"/>
        <w:contextualSpacing w:val="0"/>
      </w:pPr>
      <w:r>
        <w:t>그리고 올바른 리딩 리스트를 선택합니다.</w:t>
      </w:r>
    </w:p>
    <w:p w14:paraId="14480C0F" w14:textId="77777777" w:rsidR="00C63C9A" w:rsidRDefault="00C63C9A"/>
    <w:p w14:paraId="2B0351EC" w14:textId="77777777" w:rsidR="00C63C9A" w:rsidRDefault="00000000">
      <w:pPr>
        <w:pStyle w:val="defaultparagraph"/>
        <w:contextualSpacing w:val="0"/>
      </w:pPr>
      <w:r>
        <w:t>이 정보를 설정한 후,</w:t>
      </w:r>
    </w:p>
    <w:p w14:paraId="396AA699" w14:textId="77777777" w:rsidR="00C63C9A" w:rsidRDefault="00C63C9A"/>
    <w:p w14:paraId="4B860995" w14:textId="77777777" w:rsidR="00C63C9A" w:rsidRDefault="00000000">
      <w:pPr>
        <w:pStyle w:val="defaultparagraph"/>
        <w:contextualSpacing w:val="0"/>
      </w:pPr>
      <w:r>
        <w:t>이 리딩 리스트에 연결할 아이템의 바코드를 스캔합니다.</w:t>
      </w:r>
    </w:p>
    <w:p w14:paraId="702A7656" w14:textId="77777777" w:rsidR="00C63C9A" w:rsidRDefault="00C63C9A"/>
    <w:p w14:paraId="280ABFF3" w14:textId="77777777" w:rsidR="00C63C9A" w:rsidRDefault="00000000">
      <w:pPr>
        <w:pStyle w:val="defaultparagraph"/>
        <w:contextualSpacing w:val="0"/>
      </w:pPr>
      <w:r>
        <w:t>이 워크플로에서는 두 가지 작업이 동시에 수행됩니다.</w:t>
      </w:r>
    </w:p>
    <w:p w14:paraId="3F7286BF" w14:textId="77777777" w:rsidR="00C63C9A" w:rsidRDefault="00C63C9A"/>
    <w:p w14:paraId="27A83371" w14:textId="77777777" w:rsidR="00C63C9A" w:rsidRDefault="00000000">
      <w:pPr>
        <w:pStyle w:val="defaultparagraph"/>
        <w:contextualSpacing w:val="0"/>
      </w:pPr>
      <w:r>
        <w:t>첫째, 리딩 리스트에 참고 자료를 추가하고,</w:t>
      </w:r>
    </w:p>
    <w:p w14:paraId="7ACA38A9" w14:textId="77777777" w:rsidR="00C63C9A" w:rsidRDefault="00C63C9A"/>
    <w:p w14:paraId="3AEC9797" w14:textId="77777777" w:rsidR="00C63C9A" w:rsidRDefault="00000000">
      <w:pPr>
        <w:pStyle w:val="defaultparagraph"/>
        <w:contextualSpacing w:val="0"/>
      </w:pPr>
      <w:r>
        <w:t>둘째, 아이템 레코드의 임시 위치 정보가 업데이트되어</w:t>
      </w:r>
    </w:p>
    <w:p w14:paraId="218060C9" w14:textId="77777777" w:rsidR="00C63C9A" w:rsidRDefault="00C63C9A"/>
    <w:p w14:paraId="550DCC32" w14:textId="77777777" w:rsidR="00C63C9A" w:rsidRDefault="00000000">
      <w:pPr>
        <w:pStyle w:val="defaultparagraph"/>
        <w:contextualSpacing w:val="0"/>
      </w:pPr>
      <w:r>
        <w:t>인벤토리가 강의 지정 자료로 옮겨졌습니다.</w:t>
      </w:r>
    </w:p>
    <w:p w14:paraId="0D5F7774" w14:textId="77777777" w:rsidR="00C63C9A" w:rsidRDefault="00C63C9A"/>
    <w:p w14:paraId="22765617" w14:textId="77777777" w:rsidR="00C63C9A" w:rsidRDefault="00000000">
      <w:pPr>
        <w:pStyle w:val="defaultparagraph"/>
        <w:contextualSpacing w:val="0"/>
      </w:pPr>
      <w:r>
        <w:lastRenderedPageBreak/>
        <w:t>아이템은 웹폼이나 Alma API를 통해 참고 자료를 업로드하는 방식으로 리딩 리스트에 추가될 수도 있습니다.</w:t>
      </w:r>
    </w:p>
    <w:p w14:paraId="30D165A1" w14:textId="77777777" w:rsidR="00C63C9A" w:rsidRDefault="00C63C9A"/>
    <w:p w14:paraId="6C34B0F2" w14:textId="77777777" w:rsidR="00C63C9A" w:rsidRDefault="00000000">
      <w:pPr>
        <w:pStyle w:val="defaultparagraph"/>
        <w:contextualSpacing w:val="0"/>
      </w:pPr>
      <w:r>
        <w:t>참고 자료가 추가되면 직원이 이 옵션을 사용하여 처리 방법을 결정할 수 있습니다.</w:t>
      </w:r>
    </w:p>
    <w:p w14:paraId="3C751D7D" w14:textId="77777777" w:rsidR="00C63C9A" w:rsidRDefault="00C63C9A"/>
    <w:p w14:paraId="73F91BB3" w14:textId="77777777" w:rsidR="00C63C9A" w:rsidRDefault="00000000">
      <w:pPr>
        <w:pStyle w:val="defaultparagraph"/>
        <w:contextualSpacing w:val="0"/>
      </w:pPr>
      <w:r>
        <w:t>이번 워크플로에서는 참고 자료를 리딩 리스트에 추가하는 방법을 다루었는데,</w:t>
      </w:r>
    </w:p>
    <w:p w14:paraId="36A89352" w14:textId="77777777" w:rsidR="00C63C9A" w:rsidRDefault="00C63C9A"/>
    <w:p w14:paraId="7C287CD7" w14:textId="77777777" w:rsidR="00C63C9A" w:rsidRDefault="00000000">
      <w:pPr>
        <w:pStyle w:val="defaultparagraph"/>
        <w:contextualSpacing w:val="0"/>
      </w:pPr>
      <w:r>
        <w:t>일부 아이템의 경우 임시 강의 지정 자료 위치로 옮길 때 추가 단계가 필요할 수 있습니다.</w:t>
      </w:r>
    </w:p>
    <w:p w14:paraId="384A2BF5" w14:textId="77777777" w:rsidR="00C63C9A" w:rsidRDefault="00C63C9A"/>
    <w:p w14:paraId="1085268E" w14:textId="77777777" w:rsidR="00C63C9A" w:rsidRDefault="00000000">
      <w:pPr>
        <w:pStyle w:val="defaultparagraph"/>
        <w:contextualSpacing w:val="0"/>
      </w:pPr>
      <w:r>
        <w:t>예를 들어, 임시 위치인 강의 지정 자료 위치로 옮긴 아이템을 살펴보겠습니다.</w:t>
      </w:r>
    </w:p>
    <w:p w14:paraId="5F24D32D" w14:textId="77777777" w:rsidR="00C63C9A" w:rsidRDefault="00C63C9A"/>
    <w:p w14:paraId="22C64B07" w14:textId="77777777" w:rsidR="00C63C9A" w:rsidRDefault="00000000">
      <w:pPr>
        <w:pStyle w:val="defaultparagraph"/>
        <w:contextualSpacing w:val="0"/>
      </w:pPr>
      <w:r>
        <w:t>물리적 소장 섹션을 열면 임시 위치와 영구 위치가 모두 표시되지만,</w:t>
      </w:r>
    </w:p>
    <w:p w14:paraId="2C3911AD" w14:textId="77777777" w:rsidR="00C63C9A" w:rsidRDefault="00C63C9A"/>
    <w:p w14:paraId="2467F44A" w14:textId="77777777" w:rsidR="00C63C9A" w:rsidRDefault="00000000">
      <w:pPr>
        <w:pStyle w:val="defaultparagraph"/>
        <w:contextualSpacing w:val="0"/>
      </w:pPr>
      <w:r>
        <w:t>Discovery에는 임시 위치만 표시됩니다.</w:t>
      </w:r>
    </w:p>
    <w:p w14:paraId="43137793" w14:textId="77777777" w:rsidR="00C63C9A" w:rsidRDefault="00C63C9A"/>
    <w:p w14:paraId="5CDF212F" w14:textId="77777777" w:rsidR="00C63C9A" w:rsidRDefault="00000000">
      <w:pPr>
        <w:pStyle w:val="defaultparagraph"/>
        <w:contextualSpacing w:val="0"/>
      </w:pPr>
      <w:r>
        <w:t>기관에서 Leganto를 사용하는 경우 여러 가지 방법으로 참고 자료를 추가할 수 있습니다.</w:t>
      </w:r>
    </w:p>
    <w:p w14:paraId="7708FFA8" w14:textId="77777777" w:rsidR="00C63C9A" w:rsidRDefault="00C63C9A"/>
    <w:p w14:paraId="2F44CC57" w14:textId="77777777" w:rsidR="00C63C9A" w:rsidRDefault="00000000">
      <w:pPr>
        <w:pStyle w:val="defaultparagraph"/>
        <w:contextualSpacing w:val="0"/>
      </w:pPr>
      <w:r>
        <w:t>자세한 내용은 지식 센터의 강사용 Leganto 교육 세션에서 다룹니다.</w:t>
      </w:r>
    </w:p>
    <w:p w14:paraId="7D5FE644" w14:textId="77777777" w:rsidR="00C63C9A" w:rsidRDefault="00C63C9A"/>
    <w:p w14:paraId="6311B58A" w14:textId="77777777" w:rsidR="00C63C9A" w:rsidRDefault="00000000">
      <w:pPr>
        <w:pStyle w:val="defaultparagraph"/>
        <w:contextualSpacing w:val="0"/>
      </w:pPr>
      <w:r>
        <w:t>이상으로 리포지토리 검색, 소장 아이템 스캐닝, Leganto에서 참고 자료를</w:t>
      </w:r>
    </w:p>
    <w:p w14:paraId="396E4C45" w14:textId="77777777" w:rsidR="00C63C9A" w:rsidRDefault="00C63C9A"/>
    <w:p w14:paraId="5770C470" w14:textId="77777777" w:rsidR="00C63C9A" w:rsidRDefault="00000000">
      <w:pPr>
        <w:pStyle w:val="defaultparagraph"/>
        <w:contextualSpacing w:val="0"/>
      </w:pPr>
      <w:r>
        <w:t>리딩 리스트에 추가하는 방법을 살펴보았습니다.</w:t>
      </w:r>
    </w:p>
    <w:p w14:paraId="1C2CE092" w14:textId="77777777" w:rsidR="00C63C9A" w:rsidRDefault="00C63C9A"/>
    <w:p w14:paraId="00AFF964" w14:textId="77777777" w:rsidR="00C63C9A" w:rsidRDefault="00000000">
      <w:pPr>
        <w:pStyle w:val="defaultparagraph"/>
        <w:contextualSpacing w:val="0"/>
      </w:pPr>
      <w:r>
        <w:t>시청해 주셔서 감사합니다!</w:t>
      </w:r>
    </w:p>
    <w:p w14:paraId="79FF1537" w14:textId="77777777" w:rsidR="00C63C9A" w:rsidRDefault="00C63C9A"/>
    <w:sectPr w:rsidR="00C63C9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13C" w14:textId="77777777" w:rsidR="0057510D" w:rsidRDefault="0057510D">
      <w:pPr>
        <w:spacing w:line="240" w:lineRule="auto"/>
      </w:pPr>
      <w:r>
        <w:separator/>
      </w:r>
    </w:p>
  </w:endnote>
  <w:endnote w:type="continuationSeparator" w:id="0">
    <w:p w14:paraId="0979F389" w14:textId="77777777" w:rsidR="0057510D" w:rsidRDefault="00575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E10B" w14:textId="77777777" w:rsidR="00C63C9A" w:rsidRDefault="00C63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D96" w14:textId="77777777" w:rsidR="00C63C9A" w:rsidRDefault="00C63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1E00" w14:textId="77777777" w:rsidR="0057510D" w:rsidRDefault="0057510D">
      <w:pPr>
        <w:spacing w:line="240" w:lineRule="auto"/>
      </w:pPr>
      <w:r>
        <w:separator/>
      </w:r>
    </w:p>
  </w:footnote>
  <w:footnote w:type="continuationSeparator" w:id="0">
    <w:p w14:paraId="726D00E5" w14:textId="77777777" w:rsidR="0057510D" w:rsidRDefault="005751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D8EC" w14:textId="77777777" w:rsidR="00C63C9A" w:rsidRDefault="00C63C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7877" w14:textId="77777777" w:rsidR="00C63C9A" w:rsidRDefault="00C63C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C9A"/>
    <w:rsid w:val="000F47CE"/>
    <w:rsid w:val="00557677"/>
    <w:rsid w:val="0057510D"/>
    <w:rsid w:val="00C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8CC1"/>
  <w15:docId w15:val="{ACC1CF46-EBA5-47E1-A411-DE64BA5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469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2025-11-23T10:00:00Z</dcterms:created>
  <dcterms:modified xsi:type="dcterms:W3CDTF">2025-11-23T10:00:00Z</dcterms:modified>
</cp:coreProperties>
</file>