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84F703" w14:textId="77777777" w:rsidR="00745233" w:rsidRDefault="00745233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리딩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리스트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보기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(2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EAAC410" w14:textId="1CB65FC6" w:rsidR="008560CA" w:rsidRDefault="00000000">
      <w:pPr>
        <w:pStyle w:val="defaultparagraph"/>
        <w:contextualSpacing w:val="0"/>
      </w:pPr>
      <w:r>
        <w:t>지난 두 세션에서는 강의 지정 자료를 만들고 리딩 리스트를 채우는</w:t>
      </w:r>
    </w:p>
    <w:p w14:paraId="38306EDB" w14:textId="77777777" w:rsidR="008560CA" w:rsidRDefault="008560CA"/>
    <w:p w14:paraId="3519A79E" w14:textId="77777777" w:rsidR="008560CA" w:rsidRDefault="00000000">
      <w:pPr>
        <w:pStyle w:val="defaultparagraph"/>
        <w:contextualSpacing w:val="0"/>
      </w:pPr>
      <w:r>
        <w:t>방법에 대해 알아보았습니다.</w:t>
      </w:r>
    </w:p>
    <w:p w14:paraId="34402CFE" w14:textId="77777777" w:rsidR="008560CA" w:rsidRDefault="008560CA"/>
    <w:p w14:paraId="1D0AE8E3" w14:textId="77777777" w:rsidR="008560CA" w:rsidRDefault="00000000">
      <w:pPr>
        <w:pStyle w:val="defaultparagraph"/>
        <w:contextualSpacing w:val="0"/>
      </w:pPr>
      <w:r>
        <w:t>이번 튜토리얼에서는 Alma와 Primo VE에서 리딩 리스트에 접근하고 조회하는 방법을 살펴봅니다.</w:t>
      </w:r>
    </w:p>
    <w:p w14:paraId="4695136C" w14:textId="77777777" w:rsidR="008560CA" w:rsidRDefault="008560CA"/>
    <w:p w14:paraId="6016F099" w14:textId="77777777" w:rsidR="008560CA" w:rsidRDefault="00000000">
      <w:pPr>
        <w:pStyle w:val="defaultparagraph"/>
        <w:contextualSpacing w:val="0"/>
      </w:pPr>
      <w:r>
        <w:t>Alma에서 리딩 리스트를 조회하는 방법은 여러 가지가 있습니다.</w:t>
      </w:r>
    </w:p>
    <w:p w14:paraId="6B18F9AB" w14:textId="77777777" w:rsidR="008560CA" w:rsidRDefault="008560CA"/>
    <w:p w14:paraId="382EF807" w14:textId="77777777" w:rsidR="008560CA" w:rsidRDefault="00000000">
      <w:pPr>
        <w:pStyle w:val="defaultparagraph"/>
        <w:contextualSpacing w:val="0"/>
      </w:pPr>
      <w:r>
        <w:t>첫 번째 방법은 풀필먼트 &gt; 리딩 리스트로 이동하는 것입니다.</w:t>
      </w:r>
    </w:p>
    <w:p w14:paraId="7CEDF563" w14:textId="77777777" w:rsidR="008560CA" w:rsidRDefault="008560CA"/>
    <w:p w14:paraId="4FEBD6CB" w14:textId="77777777" w:rsidR="008560CA" w:rsidRDefault="00000000">
      <w:pPr>
        <w:pStyle w:val="defaultparagraph"/>
        <w:contextualSpacing w:val="0"/>
      </w:pPr>
      <w:r>
        <w:t>여기에 Alma의 모든 리딩 리스트가 표시되며,</w:t>
      </w:r>
    </w:p>
    <w:p w14:paraId="259BFF17" w14:textId="77777777" w:rsidR="008560CA" w:rsidRDefault="008560CA"/>
    <w:p w14:paraId="6C95EAEC" w14:textId="77777777" w:rsidR="008560CA" w:rsidRDefault="00000000">
      <w:pPr>
        <w:pStyle w:val="defaultparagraph"/>
        <w:contextualSpacing w:val="0"/>
      </w:pPr>
      <w:r>
        <w:t>그중 어떤 리스트가 본인과 다른 직원에게 배정되었는지 확인할 수 있습니다.</w:t>
      </w:r>
    </w:p>
    <w:p w14:paraId="4E624A35" w14:textId="77777777" w:rsidR="008560CA" w:rsidRDefault="008560CA"/>
    <w:p w14:paraId="2BC5B171" w14:textId="77777777" w:rsidR="008560CA" w:rsidRDefault="00000000">
      <w:pPr>
        <w:pStyle w:val="defaultparagraph"/>
        <w:contextualSpacing w:val="0"/>
      </w:pPr>
      <w:r>
        <w:t>두 번째 방법은 풀필먼트 &gt; 강의로 이동한 뒤</w:t>
      </w:r>
    </w:p>
    <w:p w14:paraId="5A34FBE3" w14:textId="77777777" w:rsidR="008560CA" w:rsidRDefault="008560CA"/>
    <w:p w14:paraId="3DB02A60" w14:textId="77777777" w:rsidR="008560CA" w:rsidRDefault="00000000">
      <w:pPr>
        <w:pStyle w:val="defaultparagraph"/>
        <w:contextualSpacing w:val="0"/>
      </w:pPr>
      <w:r>
        <w:t>행 작업 메뉴에서 리딩 리스트를 선택하는 것입니다.</w:t>
      </w:r>
    </w:p>
    <w:p w14:paraId="2A5688D5" w14:textId="77777777" w:rsidR="008560CA" w:rsidRDefault="008560CA"/>
    <w:p w14:paraId="54CC12B1" w14:textId="77777777" w:rsidR="008560CA" w:rsidRDefault="00000000">
      <w:pPr>
        <w:pStyle w:val="defaultparagraph"/>
        <w:contextualSpacing w:val="0"/>
      </w:pPr>
      <w:r>
        <w:t>이 화면에는 해당 강의에 연결된 리딩 리스트가 표시되며</w:t>
      </w:r>
    </w:p>
    <w:p w14:paraId="33F5FCCC" w14:textId="77777777" w:rsidR="008560CA" w:rsidRDefault="008560CA"/>
    <w:p w14:paraId="7EEFF88B" w14:textId="77777777" w:rsidR="008560CA" w:rsidRDefault="00000000">
      <w:pPr>
        <w:pStyle w:val="defaultparagraph"/>
        <w:contextualSpacing w:val="0"/>
      </w:pPr>
      <w:r>
        <w:t>행 작업 메뉴를 열어 조회하거나 수정을 선택할 수 있습니다.</w:t>
      </w:r>
    </w:p>
    <w:p w14:paraId="571EF5EA" w14:textId="77777777" w:rsidR="008560CA" w:rsidRDefault="008560CA"/>
    <w:p w14:paraId="59CCF0F1" w14:textId="77777777" w:rsidR="008560CA" w:rsidRDefault="00000000">
      <w:pPr>
        <w:pStyle w:val="defaultparagraph"/>
        <w:contextualSpacing w:val="0"/>
      </w:pPr>
      <w:r>
        <w:t>세 번째 방법은 리포지터리 검색으로 아이템을 찾는 것입니다.</w:t>
      </w:r>
    </w:p>
    <w:p w14:paraId="26442CB6" w14:textId="77777777" w:rsidR="008560CA" w:rsidRDefault="008560CA"/>
    <w:p w14:paraId="20740FD2" w14:textId="77777777" w:rsidR="008560CA" w:rsidRDefault="00000000">
      <w:pPr>
        <w:pStyle w:val="defaultparagraph"/>
        <w:contextualSpacing w:val="0"/>
      </w:pPr>
      <w:r>
        <w:t>이 예시에서는 물리적 타이틀 검색을 수행하며</w:t>
      </w:r>
    </w:p>
    <w:p w14:paraId="1F8FACA1" w14:textId="77777777" w:rsidR="008560CA" w:rsidRDefault="008560CA"/>
    <w:p w14:paraId="65DE5EF3" w14:textId="77777777" w:rsidR="008560CA" w:rsidRDefault="00000000">
      <w:pPr>
        <w:pStyle w:val="defaultparagraph"/>
        <w:contextualSpacing w:val="0"/>
      </w:pPr>
      <w:r>
        <w:t>아이템의 제목을 알고 있으므로 검색 인덱스를 타이틀로 설정합니다.</w:t>
      </w:r>
    </w:p>
    <w:p w14:paraId="1EED6E8A" w14:textId="77777777" w:rsidR="008560CA" w:rsidRDefault="008560CA"/>
    <w:p w14:paraId="15B66AF1" w14:textId="77777777" w:rsidR="008560CA" w:rsidRDefault="00000000">
      <w:pPr>
        <w:pStyle w:val="defaultparagraph"/>
        <w:contextualSpacing w:val="0"/>
      </w:pPr>
      <w:r>
        <w:t>타이틀을 입력해 검색을 실행하면</w:t>
      </w:r>
    </w:p>
    <w:p w14:paraId="12316BFB" w14:textId="77777777" w:rsidR="008560CA" w:rsidRDefault="008560CA"/>
    <w:p w14:paraId="0D083A27" w14:textId="77777777" w:rsidR="008560CA" w:rsidRDefault="00000000">
      <w:pPr>
        <w:pStyle w:val="defaultparagraph"/>
        <w:contextualSpacing w:val="0"/>
      </w:pPr>
      <w:r>
        <w:t>결과가 표시됩니다.</w:t>
      </w:r>
    </w:p>
    <w:p w14:paraId="0FABA5F7" w14:textId="77777777" w:rsidR="008560CA" w:rsidRDefault="008560CA"/>
    <w:p w14:paraId="470AA642" w14:textId="77777777" w:rsidR="008560CA" w:rsidRDefault="00000000">
      <w:pPr>
        <w:pStyle w:val="defaultparagraph"/>
        <w:contextualSpacing w:val="0"/>
      </w:pPr>
      <w:r>
        <w:t>물리적 자료를 클릭해 소장 정보를 확인하면</w:t>
      </w:r>
    </w:p>
    <w:p w14:paraId="7E990E49" w14:textId="77777777" w:rsidR="008560CA" w:rsidRDefault="008560CA"/>
    <w:p w14:paraId="50C5FE54" w14:textId="77777777" w:rsidR="008560CA" w:rsidRDefault="00000000">
      <w:pPr>
        <w:pStyle w:val="defaultparagraph"/>
        <w:contextualSpacing w:val="0"/>
      </w:pPr>
      <w:r>
        <w:t>아이템 사본 중 한 권이 강의 지정 자료에 배정되어 있음을 확인할 수 있습니다.</w:t>
      </w:r>
    </w:p>
    <w:p w14:paraId="56BAC770" w14:textId="77777777" w:rsidR="008560CA" w:rsidRDefault="008560CA"/>
    <w:p w14:paraId="5681F53E" w14:textId="77777777" w:rsidR="008560CA" w:rsidRDefault="00000000">
      <w:pPr>
        <w:pStyle w:val="defaultparagraph"/>
        <w:contextualSpacing w:val="0"/>
      </w:pPr>
      <w:r>
        <w:t>행을 클릭해 아이템 상세 정보를 열면</w:t>
      </w:r>
    </w:p>
    <w:p w14:paraId="52AA3865" w14:textId="77777777" w:rsidR="008560CA" w:rsidRDefault="008560CA"/>
    <w:p w14:paraId="6742519B" w14:textId="77777777" w:rsidR="008560CA" w:rsidRDefault="00000000">
      <w:pPr>
        <w:pStyle w:val="defaultparagraph"/>
        <w:contextualSpacing w:val="0"/>
      </w:pPr>
      <w:r>
        <w:t>요약 바로 아래에 강의 링크가 표시됩니다.</w:t>
      </w:r>
    </w:p>
    <w:p w14:paraId="76419C1E" w14:textId="77777777" w:rsidR="008560CA" w:rsidRDefault="008560CA"/>
    <w:p w14:paraId="4E0F31EB" w14:textId="77777777" w:rsidR="008560CA" w:rsidRDefault="00000000">
      <w:pPr>
        <w:pStyle w:val="defaultparagraph"/>
        <w:contextualSpacing w:val="0"/>
      </w:pPr>
      <w:r>
        <w:t>괄호 안 숫자는 해당 아이템에 연결된 강의 수를 나타냅니다.</w:t>
      </w:r>
    </w:p>
    <w:p w14:paraId="37FAEA80" w14:textId="77777777" w:rsidR="008560CA" w:rsidRDefault="008560CA"/>
    <w:p w14:paraId="3002FA15" w14:textId="77777777" w:rsidR="008560CA" w:rsidRDefault="00000000">
      <w:pPr>
        <w:pStyle w:val="defaultparagraph"/>
        <w:contextualSpacing w:val="0"/>
      </w:pPr>
      <w:r>
        <w:t>링크를 클릭하면 슬라이딩 패널이 열리며 해당 아이템과 관련된 강의 목록이 표시됩니다.</w:t>
      </w:r>
    </w:p>
    <w:p w14:paraId="7D40B956" w14:textId="77777777" w:rsidR="008560CA" w:rsidRDefault="008560CA"/>
    <w:p w14:paraId="371323E9" w14:textId="77777777" w:rsidR="008560CA" w:rsidRDefault="00000000">
      <w:pPr>
        <w:pStyle w:val="defaultparagraph"/>
        <w:contextualSpacing w:val="0"/>
      </w:pPr>
      <w:r>
        <w:t>X 버튼을 클릭하면 패널이 닫히고 결과 목록으로 돌아갑니다.</w:t>
      </w:r>
    </w:p>
    <w:p w14:paraId="74556B4C" w14:textId="77777777" w:rsidR="008560CA" w:rsidRDefault="008560CA"/>
    <w:p w14:paraId="0C0231A8" w14:textId="77777777" w:rsidR="008560CA" w:rsidRDefault="00000000">
      <w:pPr>
        <w:pStyle w:val="defaultparagraph"/>
        <w:contextualSpacing w:val="0"/>
      </w:pPr>
      <w:r>
        <w:t>마지막으로, 강의 부서에 강의 지정 자료 역할이나 풀필먼트 오퍼레이터/매니저 역할이</w:t>
      </w:r>
    </w:p>
    <w:p w14:paraId="4B37B500" w14:textId="77777777" w:rsidR="008560CA" w:rsidRDefault="008560CA"/>
    <w:p w14:paraId="332798F8" w14:textId="77777777" w:rsidR="008560CA" w:rsidRDefault="00000000">
      <w:pPr>
        <w:pStyle w:val="defaultparagraph"/>
        <w:contextualSpacing w:val="0"/>
      </w:pPr>
      <w:r>
        <w:t>할당되어 있는 경우</w:t>
      </w:r>
    </w:p>
    <w:p w14:paraId="11241F03" w14:textId="77777777" w:rsidR="008560CA" w:rsidRDefault="008560CA"/>
    <w:p w14:paraId="31C6836B" w14:textId="77777777" w:rsidR="008560CA" w:rsidRDefault="00000000">
      <w:pPr>
        <w:pStyle w:val="defaultparagraph"/>
        <w:contextualSpacing w:val="0"/>
      </w:pPr>
      <w:r>
        <w:t>태스크 리스트 메뉴에 리딩 리스트 섹션이 표시됩니다.</w:t>
      </w:r>
    </w:p>
    <w:p w14:paraId="27AC64BB" w14:textId="77777777" w:rsidR="008560CA" w:rsidRDefault="008560CA"/>
    <w:p w14:paraId="1BA13101" w14:textId="77777777" w:rsidR="008560CA" w:rsidRDefault="00000000">
      <w:pPr>
        <w:pStyle w:val="defaultparagraph"/>
        <w:contextualSpacing w:val="0"/>
      </w:pPr>
      <w:r>
        <w:t>리딩 리스트의 아이템이 Primo VE에 게시되면</w:t>
      </w:r>
    </w:p>
    <w:p w14:paraId="11E1A964" w14:textId="77777777" w:rsidR="008560CA" w:rsidRDefault="008560CA"/>
    <w:p w14:paraId="192C1362" w14:textId="77777777" w:rsidR="008560CA" w:rsidRDefault="00000000">
      <w:pPr>
        <w:pStyle w:val="defaultparagraph"/>
        <w:contextualSpacing w:val="0"/>
      </w:pPr>
      <w:r>
        <w:t>최종 이용자와 학생들은 강의 레코드에 설정된 시작일에 맞춰 해당 자료를 볼 수 있습니다.</w:t>
      </w:r>
    </w:p>
    <w:p w14:paraId="4AF056F7" w14:textId="77777777" w:rsidR="008560CA" w:rsidRDefault="008560CA"/>
    <w:p w14:paraId="01451CB3" w14:textId="77777777" w:rsidR="008560CA" w:rsidRDefault="00000000">
      <w:pPr>
        <w:pStyle w:val="defaultparagraph"/>
        <w:contextualSpacing w:val="0"/>
      </w:pPr>
      <w:r>
        <w:t>이상으로 Alma와 Primo VE에서 리딩 리스트에 접근하고 조회하는 방법을 알아보았습니다.</w:t>
      </w:r>
    </w:p>
    <w:p w14:paraId="536A9FC5" w14:textId="77777777" w:rsidR="008560CA" w:rsidRDefault="008560CA"/>
    <w:p w14:paraId="3C8030DE" w14:textId="77777777" w:rsidR="008560CA" w:rsidRDefault="00000000">
      <w:pPr>
        <w:pStyle w:val="defaultparagraph"/>
        <w:contextualSpacing w:val="0"/>
      </w:pPr>
      <w:r>
        <w:t>시청해 주셔서 감사합니다!</w:t>
      </w:r>
    </w:p>
    <w:p w14:paraId="1CDF93F6" w14:textId="77777777" w:rsidR="008560CA" w:rsidRDefault="008560CA"/>
    <w:sectPr w:rsidR="008560C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1C8D" w14:textId="77777777" w:rsidR="00DD38C7" w:rsidRDefault="00DD38C7">
      <w:pPr>
        <w:spacing w:line="240" w:lineRule="auto"/>
      </w:pPr>
      <w:r>
        <w:separator/>
      </w:r>
    </w:p>
  </w:endnote>
  <w:endnote w:type="continuationSeparator" w:id="0">
    <w:p w14:paraId="5095720F" w14:textId="77777777" w:rsidR="00DD38C7" w:rsidRDefault="00DD3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EA6A" w14:textId="77777777" w:rsidR="008560CA" w:rsidRDefault="008560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923" w14:textId="77777777" w:rsidR="008560CA" w:rsidRDefault="008560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7544" w14:textId="77777777" w:rsidR="00DD38C7" w:rsidRDefault="00DD38C7">
      <w:pPr>
        <w:spacing w:line="240" w:lineRule="auto"/>
      </w:pPr>
      <w:r>
        <w:separator/>
      </w:r>
    </w:p>
  </w:footnote>
  <w:footnote w:type="continuationSeparator" w:id="0">
    <w:p w14:paraId="0C733904" w14:textId="77777777" w:rsidR="00DD38C7" w:rsidRDefault="00DD3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0CA7" w14:textId="77777777" w:rsidR="008560CA" w:rsidRDefault="00856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0CF9" w14:textId="77777777" w:rsidR="008560CA" w:rsidRDefault="008560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0CA"/>
    <w:rsid w:val="003F7C91"/>
    <w:rsid w:val="00745233"/>
    <w:rsid w:val="008560CA"/>
    <w:rsid w:val="00D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EE2D"/>
  <w15:docId w15:val="{CA300604-F8CA-46F6-9F90-A764107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837</Characters>
  <Application>Microsoft Office Word</Application>
  <DocSecurity>0</DocSecurity>
  <Lines>6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2025-11-23T10:02:00Z</dcterms:created>
  <dcterms:modified xsi:type="dcterms:W3CDTF">2025-11-23T10:02:00Z</dcterms:modified>
</cp:coreProperties>
</file>