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0C00" w:rsidR="001C0C00" w:rsidP="5EF23977" w:rsidRDefault="00181F85" w14:paraId="2F6DC0A0" w14:textId="1133A575">
      <w:pPr>
        <w:bidi w:val="0"/>
        <w:rPr>
          <w:color w:val="6A6DB2"/>
          <w:sz w:val="36"/>
          <w:szCs w:val="36"/>
        </w:rPr>
      </w:pPr>
      <w:r w:rsidRPr="5EF23977" w:rsidR="00181F85">
        <w:rPr>
          <w:color w:val="6A6DB2"/>
          <w:sz w:val="28"/>
          <w:szCs w:val="28"/>
        </w:rPr>
        <w:t>Getting to Know Alma</w:t>
      </w:r>
      <w:r w:rsidRPr="5EF23977" w:rsidR="001C0C00">
        <w:rPr>
          <w:color w:val="6A6DB2"/>
          <w:sz w:val="28"/>
          <w:szCs w:val="28"/>
        </w:rPr>
        <w:t xml:space="preserve"> – </w:t>
      </w:r>
      <w:r w:rsidRPr="5EF23977" w:rsidR="00324829">
        <w:rPr>
          <w:color w:val="6A6DB2"/>
          <w:sz w:val="28"/>
          <w:szCs w:val="28"/>
        </w:rPr>
        <w:t>Fulfillment</w:t>
      </w:r>
      <w:r>
        <w:br/>
      </w:r>
      <w:r w:rsidRPr="5EF23977" w:rsidR="420F69F7">
        <w:rPr>
          <w:color w:val="6A6DB2"/>
          <w:sz w:val="36"/>
          <w:szCs w:val="36"/>
        </w:rPr>
        <w:t>Fulfillment O</w:t>
      </w:r>
      <w:r w:rsidRPr="5EF23977" w:rsidR="001C6C4B">
        <w:rPr>
          <w:color w:val="6A6DB2"/>
          <w:sz w:val="36"/>
          <w:szCs w:val="36"/>
        </w:rPr>
        <w:t>verview</w:t>
      </w:r>
    </w:p>
    <w:p w:rsidRPr="001C0C00" w:rsidR="001C0C00" w:rsidP="00901947" w:rsidRDefault="001C0C00" w14:paraId="3321F190" w14:textId="77777777">
      <w:pPr>
        <w:bidi w:val="0"/>
        <w:rPr>
          <w:color w:val="5559A5"/>
        </w:rPr>
      </w:pPr>
    </w:p>
    <w:p w:rsidR="00E11D08" w:rsidP="00E11D08" w:rsidRDefault="00E11D08" w14:paraId="0418A15F" w14:textId="77777777">
      <w:pPr>
        <w:jc w:val="right"/>
      </w:pPr>
      <w:r>
        <w:t xml:space="preserve">Hello, filling requests, checking out items, and transferring items between libraries, are all part of fulfillment in Alma. This is how patrons get the items they need. </w:t>
      </w:r>
    </w:p>
    <w:p w:rsidR="00E11D08" w:rsidP="00E11D08" w:rsidRDefault="00E11D08" w14:paraId="3FF35DED" w14:textId="77777777">
      <w:pPr>
        <w:jc w:val="right"/>
      </w:pPr>
    </w:p>
    <w:p w:rsidR="00E11D08" w:rsidP="00E11D08" w:rsidRDefault="00E11D08" w14:paraId="76673193" w14:textId="77777777">
      <w:pPr>
        <w:jc w:val="right"/>
      </w:pPr>
      <w:r>
        <w:t>In this session you will learn about the levels of fulfillment and what the circulation desks do.</w:t>
      </w:r>
    </w:p>
    <w:p w:rsidRPr="008B63F6" w:rsidR="00E11D08" w:rsidP="00E11D08" w:rsidRDefault="00E11D08" w14:paraId="6FE5C47E" w14:textId="77777777">
      <w:pPr>
        <w:autoSpaceDE w:val="0"/>
        <w:autoSpaceDN w:val="0"/>
        <w:adjustRightInd w:val="0"/>
        <w:spacing w:after="8" w:line="252" w:lineRule="auto"/>
        <w:jc w:val="right"/>
        <w:rPr>
          <w:rFonts w:cstheme="minorHAnsi"/>
        </w:rPr>
      </w:pPr>
    </w:p>
    <w:p w:rsidR="00E11D08" w:rsidP="00E11D08" w:rsidRDefault="00E11D08" w14:paraId="5CB00BC9" w14:textId="77777777">
      <w:pPr>
        <w:jc w:val="right"/>
      </w:pPr>
      <w:r>
        <w:t>In Alma there is an organizational structure to support the various fulfillment activities. The first is your institution, which is the highest level. When you log into Alma you are at the institution level. Then within the institution you may have more than one library such as the Main Library and the Law Library.</w:t>
      </w:r>
    </w:p>
    <w:p w:rsidR="00E11D08" w:rsidP="00E11D08" w:rsidRDefault="00E11D08" w14:paraId="68C0FB27" w14:textId="77777777">
      <w:pPr>
        <w:jc w:val="right"/>
      </w:pPr>
    </w:p>
    <w:p w:rsidR="00E11D08" w:rsidP="00E11D08" w:rsidRDefault="00E11D08" w14:paraId="4E6FFEE7" w14:textId="77777777">
      <w:pPr>
        <w:jc w:val="right"/>
      </w:pPr>
      <w:r>
        <w:t>In turn, each library has various locations where physical materials are stored. For example, the main library might have Main Stacks, Reference, and Media Collection. And the Law Library might have Main Stacks, Periodicals, and a Reading Room. These locations are what determine the policies of how items are circulated, such as loan periods, renewal policies, and where certain materials can be checked out.</w:t>
      </w:r>
    </w:p>
    <w:p w:rsidR="00E11D08" w:rsidP="00E11D08" w:rsidRDefault="00E11D08" w14:paraId="3992C7CC" w14:textId="77777777">
      <w:pPr>
        <w:jc w:val="right"/>
      </w:pPr>
    </w:p>
    <w:p w:rsidR="00E11D08" w:rsidP="00E11D08" w:rsidRDefault="00E11D08" w14:paraId="4F07BBD1" w14:textId="77777777">
      <w:pPr>
        <w:jc w:val="right"/>
      </w:pPr>
      <w:r>
        <w:t>Circulation desks are defined for each library and can serve multiple locations within the library. For example, patrons may be able to check out items from the Open Stacks and the Main Stacks at both the main library and law library circulation desks, but Law Periodicals can only be checked out at the law library desk.</w:t>
      </w:r>
    </w:p>
    <w:p w:rsidR="00E11D08" w:rsidP="00E11D08" w:rsidRDefault="00E11D08" w14:paraId="76BD318A" w14:textId="77777777">
      <w:pPr>
        <w:jc w:val="right"/>
      </w:pPr>
    </w:p>
    <w:p w:rsidR="00E11D08" w:rsidP="00E11D08" w:rsidRDefault="00E11D08" w14:paraId="53227B8F" w14:textId="77777777">
      <w:pPr>
        <w:jc w:val="right"/>
      </w:pPr>
      <w:r>
        <w:t xml:space="preserve">Relationships can also be defined between libraries. This allows patrons to request materials at one library and pick them up at a different library. </w:t>
      </w:r>
    </w:p>
    <w:p w:rsidR="00E11D08" w:rsidP="00E11D08" w:rsidRDefault="00E11D08" w14:paraId="6CEB03AC" w14:textId="77777777">
      <w:pPr>
        <w:jc w:val="right"/>
      </w:pPr>
    </w:p>
    <w:p w:rsidR="00E11D08" w:rsidP="00E11D08" w:rsidRDefault="00E11D08" w14:paraId="0EF8DED0" w14:textId="77777777">
      <w:pPr>
        <w:jc w:val="right"/>
      </w:pPr>
      <w:r>
        <w:t>You now understand more about how fulfillment works in Alma. Please watch the Loans and Requests videos to learn more about basic fulfillment in Alma.</w:t>
      </w:r>
    </w:p>
    <w:p w:rsidR="00E11D08" w:rsidP="00E11D08" w:rsidRDefault="00E11D08" w14:paraId="7C8898D1" w14:textId="77777777">
      <w:pPr>
        <w:jc w:val="right"/>
      </w:pPr>
    </w:p>
    <w:p w:rsidR="00E11D08" w:rsidP="00E11D08" w:rsidRDefault="00E11D08" w14:paraId="1F5B802A" w14:textId="77777777">
      <w:pPr>
        <w:jc w:val="right"/>
      </w:pPr>
      <w:r>
        <w:t>Thanks for watching!</w:t>
      </w:r>
    </w:p>
    <w:p w:rsidR="00A2264C" w:rsidP="00A2264C" w:rsidRDefault="00A2264C" w14:paraId="5AD1BEEC" w14:textId="77777777">
      <w:pPr>
        <w:jc w:val="right"/>
      </w:pPr>
    </w:p>
    <w:p w:rsidR="00164BDC" w:rsidP="00A2264C" w:rsidRDefault="00164BDC" w14:paraId="414DDC34" w14:textId="798F215D">
      <w:pPr>
        <w:bidi w:val="0"/>
      </w:pPr>
    </w:p>
    <w:sectPr w:rsidR="00164BDC" w:rsidSect="00D72BEE">
      <w:pgSz w:w="11906" w:h="16838" w:orient="portrait"/>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40832"/>
    <w:rsid w:val="000F7353"/>
    <w:rsid w:val="00164BDC"/>
    <w:rsid w:val="00181F85"/>
    <w:rsid w:val="001928BC"/>
    <w:rsid w:val="001C0C00"/>
    <w:rsid w:val="001C6C4B"/>
    <w:rsid w:val="00200D6D"/>
    <w:rsid w:val="0022694A"/>
    <w:rsid w:val="0027639B"/>
    <w:rsid w:val="00301364"/>
    <w:rsid w:val="00302872"/>
    <w:rsid w:val="00324829"/>
    <w:rsid w:val="00334714"/>
    <w:rsid w:val="004B6790"/>
    <w:rsid w:val="00604B83"/>
    <w:rsid w:val="006A1732"/>
    <w:rsid w:val="006D6C8E"/>
    <w:rsid w:val="007F797C"/>
    <w:rsid w:val="008304DE"/>
    <w:rsid w:val="0086002D"/>
    <w:rsid w:val="00901947"/>
    <w:rsid w:val="00902FC2"/>
    <w:rsid w:val="00921F39"/>
    <w:rsid w:val="00A2264C"/>
    <w:rsid w:val="00A36688"/>
    <w:rsid w:val="00A406F9"/>
    <w:rsid w:val="00A9471A"/>
    <w:rsid w:val="00AD0854"/>
    <w:rsid w:val="00B315C8"/>
    <w:rsid w:val="00BF70AD"/>
    <w:rsid w:val="00C905E3"/>
    <w:rsid w:val="00D72BEE"/>
    <w:rsid w:val="00D769B6"/>
    <w:rsid w:val="00E11D08"/>
    <w:rsid w:val="00E22905"/>
    <w:rsid w:val="00EE4D62"/>
    <w:rsid w:val="00F44F6E"/>
    <w:rsid w:val="00FC7046"/>
    <w:rsid w:val="420F69F7"/>
    <w:rsid w:val="5EF239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8" ma:contentTypeDescription="Create a new document." ma:contentTypeScope="" ma:versionID="7e35ed114063a717e511d130f11425ef">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5f3518e6e80ccfae359314598610d251"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q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Status xmlns="6a7d3688-fff6-4262-b163-8f332957fdb1" xsi:nil="true"/>
  </documentManagement>
</p:properties>
</file>

<file path=customXml/itemProps1.xml><?xml version="1.0" encoding="utf-8"?>
<ds:datastoreItem xmlns:ds="http://schemas.openxmlformats.org/officeDocument/2006/customXml" ds:itemID="{91069FBE-EE7E-4105-ABA4-AA2ECEA76670}"/>
</file>

<file path=customXml/itemProps2.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3.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6</cp:revision>
  <cp:lastPrinted>2020-12-22T11:21:00Z</cp:lastPrinted>
  <dcterms:created xsi:type="dcterms:W3CDTF">2023-07-31T11:46:00Z</dcterms:created>
  <dcterms:modified xsi:type="dcterms:W3CDTF">2023-09-26T14:44:22Z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Order">
    <vt:r8>2244600</vt:r8>
  </property>
  <property fmtid="{D5CDD505-2E9C-101B-9397-08002B2CF9AE}" pid="4" name="MediaServiceImageTags">
    <vt:lpwstr/>
  </property>
</Properties>
</file>