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FEAF8" w14:textId="64DBDD20" w:rsidR="006D5021" w:rsidRPr="00E2168D" w:rsidRDefault="00E2168D" w:rsidP="00760F02">
      <w:pPr>
        <w:tabs>
          <w:tab w:val="left" w:pos="1125"/>
          <w:tab w:val="left" w:pos="8520"/>
        </w:tabs>
        <w:spacing w:before="240"/>
        <w:rPr>
          <w:rFonts w:ascii="Helvetica Light" w:hAnsi="Helvetica Light"/>
          <w:b/>
          <w:bCs/>
          <w:sz w:val="50"/>
          <w:szCs w:val="50"/>
        </w:rPr>
      </w:pPr>
      <w:r w:rsidRPr="00E2168D">
        <w:rPr>
          <w:rFonts w:ascii="Helvetica Light" w:eastAsia="Times New Roman" w:hAnsi="Helvetica Light" w:cs="Helvetica"/>
          <w:b/>
          <w:bCs/>
          <w:sz w:val="50"/>
          <w:szCs w:val="50"/>
        </w:rPr>
        <w:t>Information and Content Pages</w:t>
      </w:r>
    </w:p>
    <w:p w14:paraId="34C5DCF3" w14:textId="12AF67B5" w:rsidR="00C00DA0" w:rsidRDefault="00E2168D" w:rsidP="006D5021">
      <w:pPr>
        <w:tabs>
          <w:tab w:val="left" w:pos="1125"/>
          <w:tab w:val="left" w:pos="8520"/>
        </w:tabs>
      </w:pPr>
      <w:r>
        <w:rPr>
          <w:rFonts w:ascii="Helvetica Light" w:eastAsia="Times New Roman" w:hAnsi="Helvetica Light" w:cs="Helvetica"/>
          <w:sz w:val="28"/>
          <w:szCs w:val="28"/>
        </w:rPr>
        <w:t>Ex Libris campusM Configuration Form</w:t>
      </w:r>
    </w:p>
    <w:p w14:paraId="25BA1A3E" w14:textId="77777777" w:rsidR="006D5021" w:rsidRPr="00760F02" w:rsidRDefault="006D5021" w:rsidP="006D5021">
      <w:pPr>
        <w:tabs>
          <w:tab w:val="left" w:pos="1125"/>
          <w:tab w:val="left" w:pos="8520"/>
        </w:tabs>
        <w:rPr>
          <w:rFonts w:ascii="Helvetica" w:eastAsia="Times New Roman" w:hAnsi="Helvetica" w:cs="Helvetica"/>
          <w:b/>
          <w:bCs/>
          <w:color w:val="25408F"/>
        </w:rPr>
      </w:pPr>
    </w:p>
    <w:p w14:paraId="6F8D7D55" w14:textId="710E5AE7" w:rsidR="006D5021" w:rsidRPr="00AB784F" w:rsidRDefault="00AB784F" w:rsidP="006D5021">
      <w:pPr>
        <w:tabs>
          <w:tab w:val="left" w:pos="1125"/>
          <w:tab w:val="left" w:pos="8520"/>
        </w:tabs>
        <w:rPr>
          <w:rFonts w:ascii="Helvetica" w:eastAsia="Times New Roman" w:hAnsi="Helvetica" w:cs="Helvetica"/>
          <w:b/>
          <w:bCs/>
          <w:caps/>
          <w:color w:val="25408F"/>
        </w:rPr>
      </w:pPr>
      <w:r w:rsidRPr="00AB784F">
        <w:rPr>
          <w:rFonts w:ascii="Helvetica" w:eastAsia="Times New Roman" w:hAnsi="Helvetica" w:cs="Helvetica"/>
          <w:b/>
          <w:bCs/>
          <w:caps/>
          <w:color w:val="25408F"/>
        </w:rPr>
        <w:t>Overview</w:t>
      </w:r>
    </w:p>
    <w:p w14:paraId="220E2AA7" w14:textId="4500180D" w:rsidR="008B2ACE" w:rsidRDefault="00AB784F" w:rsidP="00AB784F">
      <w:pPr>
        <w:tabs>
          <w:tab w:val="left" w:pos="1125"/>
          <w:tab w:val="left" w:pos="8520"/>
        </w:tabs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Your campusM app </w:t>
      </w:r>
      <w:r w:rsidR="00EA57E4">
        <w:rPr>
          <w:rFonts w:eastAsia="Times New Roman" w:cstheme="minorHAnsi"/>
        </w:rPr>
        <w:t xml:space="preserve">can include an unlimited number of information and content pages. Content pages can be arranged in hierarchical menus and provide </w:t>
      </w:r>
      <w:r w:rsidR="0090653B">
        <w:rPr>
          <w:rFonts w:eastAsia="Times New Roman" w:cstheme="minorHAnsi"/>
        </w:rPr>
        <w:t xml:space="preserve">relevant </w:t>
      </w:r>
      <w:r w:rsidR="00EA57E4">
        <w:rPr>
          <w:rFonts w:eastAsia="Times New Roman" w:cstheme="minorHAnsi"/>
        </w:rPr>
        <w:t>information</w:t>
      </w:r>
      <w:r w:rsidR="0090653B">
        <w:rPr>
          <w:rFonts w:eastAsia="Times New Roman" w:cstheme="minorHAnsi"/>
        </w:rPr>
        <w:t xml:space="preserve"> to your users. Including content</w:t>
      </w:r>
      <w:r w:rsidR="00250648">
        <w:rPr>
          <w:rFonts w:eastAsia="Times New Roman" w:cstheme="minorHAnsi"/>
        </w:rPr>
        <w:t>-</w:t>
      </w:r>
      <w:r w:rsidR="0090653B">
        <w:rPr>
          <w:rFonts w:eastAsia="Times New Roman" w:cstheme="minorHAnsi"/>
        </w:rPr>
        <w:t>us information, emergency numbers and procedures.</w:t>
      </w:r>
    </w:p>
    <w:p w14:paraId="13DFE37A" w14:textId="40105180" w:rsidR="00BF206D" w:rsidRDefault="0090653B" w:rsidP="00744AB8">
      <w:pPr>
        <w:tabs>
          <w:tab w:val="left" w:pos="1125"/>
          <w:tab w:val="left" w:pos="8520"/>
        </w:tabs>
        <w:rPr>
          <w:rFonts w:eastAsia="Times New Roman" w:cstheme="minorHAnsi"/>
        </w:rPr>
      </w:pPr>
      <w:r>
        <w:rPr>
          <w:rFonts w:eastAsia="Times New Roman" w:cstheme="minorHAnsi"/>
        </w:rPr>
        <w:t xml:space="preserve">Using the </w:t>
      </w:r>
      <w:r w:rsidRPr="0090653B">
        <w:rPr>
          <w:rFonts w:eastAsia="Times New Roman" w:cstheme="minorHAnsi"/>
        </w:rPr>
        <w:t>Creative studio</w:t>
      </w:r>
      <w:r w:rsidR="00744AB8">
        <w:rPr>
          <w:rFonts w:eastAsia="Times New Roman" w:cstheme="minorHAnsi"/>
        </w:rPr>
        <w:t xml:space="preserve">, </w:t>
      </w:r>
      <w:r w:rsidRPr="0090653B">
        <w:rPr>
          <w:rFonts w:eastAsia="Times New Roman" w:cstheme="minorHAnsi"/>
        </w:rPr>
        <w:t>a</w:t>
      </w:r>
      <w:r w:rsidR="00744AB8">
        <w:rPr>
          <w:rFonts w:eastAsia="Times New Roman" w:cstheme="minorHAnsi"/>
        </w:rPr>
        <w:t xml:space="preserve"> </w:t>
      </w:r>
      <w:r w:rsidRPr="0090653B">
        <w:rPr>
          <w:rFonts w:eastAsia="Times New Roman" w:cstheme="minorHAnsi"/>
        </w:rPr>
        <w:t>lightweight, no-code content management module</w:t>
      </w:r>
      <w:r w:rsidR="00744AB8">
        <w:rPr>
          <w:rFonts w:eastAsia="Times New Roman" w:cstheme="minorHAnsi"/>
        </w:rPr>
        <w:t xml:space="preserve">, you </w:t>
      </w:r>
      <w:r w:rsidR="003B642C">
        <w:rPr>
          <w:rFonts w:eastAsia="Times New Roman" w:cstheme="minorHAnsi"/>
        </w:rPr>
        <w:t>can</w:t>
      </w:r>
      <w:r w:rsidR="00744AB8">
        <w:rPr>
          <w:rFonts w:eastAsia="Times New Roman" w:cstheme="minorHAnsi"/>
        </w:rPr>
        <w:t xml:space="preserve"> </w:t>
      </w:r>
      <w:r w:rsidR="00250648">
        <w:rPr>
          <w:rFonts w:eastAsia="Times New Roman" w:cstheme="minorHAnsi"/>
        </w:rPr>
        <w:t xml:space="preserve">design and create rich, fully branded information pages </w:t>
      </w:r>
      <w:r w:rsidR="00BF206D">
        <w:rPr>
          <w:rFonts w:eastAsia="Times New Roman" w:cstheme="minorHAnsi"/>
        </w:rPr>
        <w:t>leveraging out-of-the-box templates, built-in components (maps, videos, etc.) and have the published to production</w:t>
      </w:r>
      <w:r w:rsidRPr="0090653B">
        <w:rPr>
          <w:rFonts w:eastAsia="Times New Roman" w:cstheme="minorHAnsi"/>
        </w:rPr>
        <w:t xml:space="preserve">. </w:t>
      </w:r>
    </w:p>
    <w:p w14:paraId="5A92827F" w14:textId="6B50A856" w:rsidR="0090653B" w:rsidRDefault="0090653B" w:rsidP="00BF206D">
      <w:pPr>
        <w:tabs>
          <w:tab w:val="left" w:pos="1125"/>
          <w:tab w:val="left" w:pos="8520"/>
        </w:tabs>
        <w:rPr>
          <w:rFonts w:eastAsia="Times New Roman" w:cstheme="minorHAnsi"/>
        </w:rPr>
      </w:pPr>
      <w:r w:rsidRPr="0090653B">
        <w:rPr>
          <w:rFonts w:eastAsia="Times New Roman" w:cstheme="minorHAnsi"/>
        </w:rPr>
        <w:t xml:space="preserve">During the activation, </w:t>
      </w:r>
      <w:r w:rsidR="00BF206D">
        <w:rPr>
          <w:rFonts w:eastAsia="Times New Roman" w:cstheme="minorHAnsi"/>
        </w:rPr>
        <w:t xml:space="preserve">your </w:t>
      </w:r>
      <w:r w:rsidRPr="0090653B">
        <w:rPr>
          <w:rFonts w:eastAsia="Times New Roman" w:cstheme="minorHAnsi"/>
        </w:rPr>
        <w:t xml:space="preserve">campusM </w:t>
      </w:r>
      <w:r w:rsidR="00BF206D">
        <w:rPr>
          <w:rFonts w:eastAsia="Times New Roman" w:cstheme="minorHAnsi"/>
        </w:rPr>
        <w:t xml:space="preserve">team </w:t>
      </w:r>
      <w:r w:rsidRPr="0090653B">
        <w:rPr>
          <w:rFonts w:eastAsia="Times New Roman" w:cstheme="minorHAnsi"/>
        </w:rPr>
        <w:t xml:space="preserve">will configure </w:t>
      </w:r>
      <w:r w:rsidR="00BF206D">
        <w:rPr>
          <w:rFonts w:eastAsia="Times New Roman" w:cstheme="minorHAnsi"/>
        </w:rPr>
        <w:t xml:space="preserve">the information </w:t>
      </w:r>
      <w:r w:rsidRPr="0090653B">
        <w:rPr>
          <w:rFonts w:eastAsia="Times New Roman" w:cstheme="minorHAnsi"/>
        </w:rPr>
        <w:t>pages</w:t>
      </w:r>
      <w:r w:rsidR="00BF206D">
        <w:rPr>
          <w:rFonts w:eastAsia="Times New Roman" w:cstheme="minorHAnsi"/>
        </w:rPr>
        <w:t>, and during the post-activation stage, you will receive training and support to ensure you can use the Creative Studio in a self-sufficient manner.</w:t>
      </w:r>
    </w:p>
    <w:p w14:paraId="1056ED3F" w14:textId="71D8430E" w:rsidR="00B36863" w:rsidRDefault="00B36863" w:rsidP="00BF206D">
      <w:pPr>
        <w:tabs>
          <w:tab w:val="left" w:pos="1125"/>
          <w:tab w:val="left" w:pos="8520"/>
        </w:tabs>
        <w:rPr>
          <w:rFonts w:eastAsia="Times New Roman" w:cstheme="minorHAnsi"/>
        </w:rPr>
      </w:pP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547"/>
        <w:gridCol w:w="6803"/>
      </w:tblGrid>
      <w:tr w:rsidR="00505CC5" w14:paraId="5FF3CADF" w14:textId="77777777" w:rsidTr="00505CC5">
        <w:tc>
          <w:tcPr>
            <w:tcW w:w="1362" w:type="pct"/>
            <w:shd w:val="clear" w:color="auto" w:fill="F2F2F2" w:themeFill="background1" w:themeFillShade="F2"/>
          </w:tcPr>
          <w:p w14:paraId="21DF3E6A" w14:textId="13A14FDD" w:rsidR="00505CC5" w:rsidRPr="00505CC5" w:rsidRDefault="00505CC5" w:rsidP="00554A3E">
            <w:pPr>
              <w:rPr>
                <w:b/>
                <w:bCs/>
              </w:rPr>
            </w:pPr>
            <w:r>
              <w:rPr>
                <w:b/>
                <w:bCs/>
              </w:rPr>
              <w:t>Complexity Level</w:t>
            </w:r>
          </w:p>
        </w:tc>
        <w:tc>
          <w:tcPr>
            <w:tcW w:w="3638" w:type="pct"/>
            <w:shd w:val="clear" w:color="auto" w:fill="FFFFFF" w:themeFill="background1"/>
          </w:tcPr>
          <w:p w14:paraId="0C6A2AAC" w14:textId="56B17251" w:rsidR="00505CC5" w:rsidRDefault="00505CC5" w:rsidP="00554A3E">
            <w:r>
              <w:t>Low</w:t>
            </w:r>
          </w:p>
        </w:tc>
      </w:tr>
      <w:tr w:rsidR="00505CC5" w14:paraId="66C78D65" w14:textId="77777777" w:rsidTr="00505CC5">
        <w:tc>
          <w:tcPr>
            <w:tcW w:w="1362" w:type="pct"/>
            <w:shd w:val="clear" w:color="auto" w:fill="F2F2F2" w:themeFill="background1" w:themeFillShade="F2"/>
          </w:tcPr>
          <w:p w14:paraId="3434D3BC" w14:textId="0797113E" w:rsidR="00505CC5" w:rsidRPr="00505CC5" w:rsidRDefault="00505CC5" w:rsidP="00554A3E">
            <w:pPr>
              <w:rPr>
                <w:b/>
                <w:bCs/>
              </w:rPr>
            </w:pPr>
            <w:r w:rsidRPr="00505CC5">
              <w:rPr>
                <w:b/>
                <w:bCs/>
              </w:rPr>
              <w:t>Customer Owner</w:t>
            </w:r>
          </w:p>
        </w:tc>
        <w:tc>
          <w:tcPr>
            <w:tcW w:w="3638" w:type="pct"/>
            <w:shd w:val="clear" w:color="auto" w:fill="FFFFFF" w:themeFill="background1"/>
          </w:tcPr>
          <w:p w14:paraId="69ABA591" w14:textId="22A629A6" w:rsidR="00505CC5" w:rsidRPr="00E83669" w:rsidRDefault="00505CC5" w:rsidP="00554A3E">
            <w:r>
              <w:t>Marketing, Communications, Student Affairs (typically)</w:t>
            </w:r>
          </w:p>
        </w:tc>
      </w:tr>
      <w:tr w:rsidR="00505CC5" w14:paraId="42429110" w14:textId="77777777" w:rsidTr="00505CC5">
        <w:tc>
          <w:tcPr>
            <w:tcW w:w="1362" w:type="pct"/>
            <w:shd w:val="clear" w:color="auto" w:fill="F2F2F2" w:themeFill="background1" w:themeFillShade="F2"/>
          </w:tcPr>
          <w:p w14:paraId="108850CF" w14:textId="0D733817" w:rsidR="00505CC5" w:rsidRPr="00505CC5" w:rsidRDefault="00505CC5" w:rsidP="00554A3E">
            <w:pPr>
              <w:rPr>
                <w:b/>
                <w:bCs/>
              </w:rPr>
            </w:pPr>
            <w:r w:rsidRPr="00505CC5">
              <w:rPr>
                <w:b/>
                <w:bCs/>
              </w:rPr>
              <w:t>Required for activation</w:t>
            </w:r>
          </w:p>
        </w:tc>
        <w:tc>
          <w:tcPr>
            <w:tcW w:w="3638" w:type="pct"/>
            <w:shd w:val="clear" w:color="auto" w:fill="FFFFFF" w:themeFill="background1"/>
          </w:tcPr>
          <w:p w14:paraId="5890C501" w14:textId="637EA711" w:rsidR="00505CC5" w:rsidRDefault="00505CC5" w:rsidP="00554A3E">
            <w:r>
              <w:t>No, can be completed during post-activation and post go-live</w:t>
            </w:r>
          </w:p>
        </w:tc>
      </w:tr>
      <w:tr w:rsidR="00505CC5" w14:paraId="5C57B0D1" w14:textId="77777777" w:rsidTr="00505CC5">
        <w:tc>
          <w:tcPr>
            <w:tcW w:w="1362" w:type="pct"/>
            <w:shd w:val="clear" w:color="auto" w:fill="F2F2F2" w:themeFill="background1" w:themeFillShade="F2"/>
          </w:tcPr>
          <w:p w14:paraId="68C12903" w14:textId="5704B9E4" w:rsidR="00505CC5" w:rsidRPr="00505CC5" w:rsidRDefault="00505CC5" w:rsidP="00554A3E">
            <w:pPr>
              <w:rPr>
                <w:b/>
                <w:bCs/>
              </w:rPr>
            </w:pPr>
            <w:r w:rsidRPr="00505CC5">
              <w:rPr>
                <w:b/>
                <w:bCs/>
              </w:rPr>
              <w:t>More information</w:t>
            </w:r>
          </w:p>
        </w:tc>
        <w:tc>
          <w:tcPr>
            <w:tcW w:w="3638" w:type="pct"/>
            <w:shd w:val="clear" w:color="auto" w:fill="FFFFFF" w:themeFill="background1"/>
          </w:tcPr>
          <w:p w14:paraId="554F4004" w14:textId="18A8A874" w:rsidR="00505CC5" w:rsidRDefault="006C2BFA" w:rsidP="00554A3E">
            <w:hyperlink r:id="rId10" w:history="1">
              <w:r w:rsidR="00505CC5" w:rsidRPr="00514F9C">
                <w:rPr>
                  <w:rStyle w:val="Hyperlink"/>
                </w:rPr>
                <w:t>https://knowledge.exlibrisgroup.com/campusM/Product_Documentation/Managing_Creative_Studio</w:t>
              </w:r>
            </w:hyperlink>
            <w:r w:rsidR="00505CC5">
              <w:t xml:space="preserve"> </w:t>
            </w:r>
          </w:p>
        </w:tc>
      </w:tr>
    </w:tbl>
    <w:p w14:paraId="134B390D" w14:textId="48FF6E8A" w:rsidR="00935296" w:rsidRDefault="00935296" w:rsidP="00BF206D">
      <w:pPr>
        <w:tabs>
          <w:tab w:val="left" w:pos="1125"/>
          <w:tab w:val="left" w:pos="8520"/>
        </w:tabs>
        <w:rPr>
          <w:rFonts w:eastAsia="Times New Roman" w:cstheme="minorHAnsi"/>
        </w:rPr>
      </w:pPr>
    </w:p>
    <w:p w14:paraId="0A4075F5" w14:textId="77777777" w:rsidR="003B642C" w:rsidRDefault="003B642C" w:rsidP="00BF206D">
      <w:pPr>
        <w:tabs>
          <w:tab w:val="left" w:pos="1125"/>
          <w:tab w:val="left" w:pos="8520"/>
        </w:tabs>
        <w:rPr>
          <w:rFonts w:eastAsia="Times New Roman" w:cstheme="minorHAnsi"/>
        </w:rPr>
      </w:pPr>
    </w:p>
    <w:p w14:paraId="50A376D4" w14:textId="732D9EAC" w:rsidR="00935296" w:rsidRPr="00AB784F" w:rsidRDefault="00935296" w:rsidP="00935296">
      <w:pPr>
        <w:tabs>
          <w:tab w:val="left" w:pos="1125"/>
          <w:tab w:val="left" w:pos="8520"/>
        </w:tabs>
        <w:rPr>
          <w:rFonts w:ascii="Helvetica" w:eastAsia="Times New Roman" w:hAnsi="Helvetica" w:cs="Helvetica"/>
          <w:b/>
          <w:bCs/>
          <w:caps/>
          <w:color w:val="25408F"/>
        </w:rPr>
      </w:pPr>
      <w:r>
        <w:rPr>
          <w:rFonts w:ascii="Helvetica" w:eastAsia="Times New Roman" w:hAnsi="Helvetica" w:cs="Helvetica"/>
          <w:b/>
          <w:bCs/>
          <w:caps/>
          <w:color w:val="25408F"/>
        </w:rPr>
        <w:t>Key Benefits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60595" w:rsidRPr="000252A7" w14:paraId="78A72A59" w14:textId="695C1D67" w:rsidTr="00C95CAA">
        <w:trPr>
          <w:trHeight w:val="340"/>
        </w:trPr>
        <w:tc>
          <w:tcPr>
            <w:tcW w:w="3116" w:type="dxa"/>
            <w:shd w:val="clear" w:color="auto" w:fill="auto"/>
            <w:vAlign w:val="center"/>
          </w:tcPr>
          <w:p w14:paraId="1E802FB2" w14:textId="2A784B90" w:rsidR="00660595" w:rsidRPr="000252A7" w:rsidRDefault="00C95CAA" w:rsidP="00C95CAA"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  <w:r w:rsidR="00660595">
              <w:t>Role based access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6B27E61" w14:textId="2D78BCD6" w:rsidR="00660595" w:rsidRPr="000252A7" w:rsidRDefault="00C95CAA" w:rsidP="00C95CAA">
            <w:pPr>
              <w:rPr>
                <w:b/>
                <w:bCs/>
              </w:rPr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  <w:r w:rsidR="00660595">
              <w:t>Out of the box templates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DE0D6FB" w14:textId="1FB8A5AE" w:rsidR="00660595" w:rsidRDefault="00C95CAA" w:rsidP="00C95CAA"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  <w:r w:rsidR="006240E5">
              <w:t>Drag-n-drop interface</w:t>
            </w:r>
          </w:p>
        </w:tc>
      </w:tr>
      <w:tr w:rsidR="00660595" w:rsidRPr="000252A7" w14:paraId="4D18DC4F" w14:textId="7402A3A9" w:rsidTr="00C95CAA">
        <w:trPr>
          <w:trHeight w:val="340"/>
        </w:trPr>
        <w:tc>
          <w:tcPr>
            <w:tcW w:w="3116" w:type="dxa"/>
            <w:shd w:val="clear" w:color="auto" w:fill="auto"/>
            <w:vAlign w:val="center"/>
          </w:tcPr>
          <w:p w14:paraId="401093BD" w14:textId="085AC300" w:rsidR="00660595" w:rsidRPr="000252A7" w:rsidRDefault="00C95CAA" w:rsidP="00C95CAA"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  <w:r w:rsidR="00660595">
              <w:t>No-code interface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70099CB" w14:textId="7CABA8F5" w:rsidR="00660595" w:rsidRPr="000252A7" w:rsidRDefault="00C95CAA" w:rsidP="00C95CAA">
            <w:pPr>
              <w:rPr>
                <w:b/>
                <w:bCs/>
              </w:rPr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  <w:r w:rsidR="006240E5">
              <w:t>Full branding control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244D84D5" w14:textId="048D1EBB" w:rsidR="00660595" w:rsidRDefault="00C95CAA" w:rsidP="00C95CAA"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  <w:r w:rsidR="006240E5">
              <w:t>Advanced HTML, CSS options</w:t>
            </w:r>
          </w:p>
        </w:tc>
      </w:tr>
      <w:tr w:rsidR="006240E5" w:rsidRPr="000252A7" w14:paraId="278E2747" w14:textId="77777777" w:rsidTr="00C95CAA">
        <w:trPr>
          <w:trHeight w:val="340"/>
        </w:trPr>
        <w:tc>
          <w:tcPr>
            <w:tcW w:w="3116" w:type="dxa"/>
            <w:shd w:val="clear" w:color="auto" w:fill="auto"/>
            <w:vAlign w:val="center"/>
          </w:tcPr>
          <w:p w14:paraId="39E4E3E6" w14:textId="5D1B3391" w:rsidR="006240E5" w:rsidRDefault="00C95CAA" w:rsidP="00C95CAA"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  <w:r w:rsidR="00E429DA">
              <w:t>Fully responsive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1D07B524" w14:textId="703BA589" w:rsidR="006240E5" w:rsidRDefault="00C95CAA" w:rsidP="00C95CAA"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  <w:r w:rsidR="00E429DA">
              <w:t>Institutional templates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4BBCDD99" w14:textId="41C0998D" w:rsidR="006240E5" w:rsidRDefault="00C95CAA" w:rsidP="00C95CAA"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  <w:r w:rsidR="00E429DA">
              <w:t>Usage analytics</w:t>
            </w:r>
          </w:p>
        </w:tc>
      </w:tr>
    </w:tbl>
    <w:p w14:paraId="4DC89B30" w14:textId="3BD7EAB1" w:rsidR="00E429DA" w:rsidRDefault="00E429DA" w:rsidP="00760F02">
      <w:pPr>
        <w:tabs>
          <w:tab w:val="left" w:pos="1125"/>
          <w:tab w:val="left" w:pos="8520"/>
        </w:tabs>
        <w:rPr>
          <w:rFonts w:eastAsia="Times New Roman" w:cstheme="minorHAnsi"/>
        </w:rPr>
      </w:pPr>
    </w:p>
    <w:p w14:paraId="6553643C" w14:textId="77777777" w:rsidR="00E429DA" w:rsidRDefault="00E429DA">
      <w:pPr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7EEF4285" w14:textId="657F0BFB" w:rsidR="0055735C" w:rsidRDefault="0055735C" w:rsidP="00760F02">
      <w:pPr>
        <w:tabs>
          <w:tab w:val="left" w:pos="1125"/>
          <w:tab w:val="left" w:pos="8520"/>
        </w:tabs>
        <w:rPr>
          <w:rFonts w:eastAsia="Times New Roman" w:cstheme="minorHAnsi"/>
        </w:rPr>
      </w:pPr>
    </w:p>
    <w:p w14:paraId="2B4791B7" w14:textId="31DB2F1F" w:rsidR="00E429DA" w:rsidRPr="00AB784F" w:rsidRDefault="00995ADE" w:rsidP="00E429DA">
      <w:pPr>
        <w:tabs>
          <w:tab w:val="left" w:pos="1125"/>
          <w:tab w:val="left" w:pos="8520"/>
        </w:tabs>
        <w:rPr>
          <w:rFonts w:ascii="Helvetica" w:eastAsia="Times New Roman" w:hAnsi="Helvetica" w:cs="Helvetica"/>
          <w:b/>
          <w:bCs/>
          <w:caps/>
          <w:color w:val="25408F"/>
        </w:rPr>
      </w:pPr>
      <w:r>
        <w:rPr>
          <w:rFonts w:ascii="Helvetica" w:eastAsia="Times New Roman" w:hAnsi="Helvetica" w:cs="Helvetica"/>
          <w:b/>
          <w:bCs/>
          <w:caps/>
          <w:color w:val="25408F"/>
        </w:rPr>
        <w:t xml:space="preserve">your content pages </w:t>
      </w:r>
    </w:p>
    <w:p w14:paraId="55FB786B" w14:textId="50523DD2" w:rsidR="00E429DA" w:rsidRDefault="00995ADE" w:rsidP="00995ADE">
      <w:pPr>
        <w:tabs>
          <w:tab w:val="left" w:pos="1125"/>
          <w:tab w:val="left" w:pos="8520"/>
        </w:tabs>
        <w:rPr>
          <w:rFonts w:eastAsia="Times New Roman" w:cstheme="minorHAnsi"/>
        </w:rPr>
      </w:pPr>
      <w:r w:rsidRPr="00995ADE">
        <w:rPr>
          <w:rFonts w:eastAsia="Times New Roman" w:cstheme="minorHAnsi"/>
        </w:rPr>
        <w:t xml:space="preserve">Please provide the </w:t>
      </w:r>
      <w:r>
        <w:rPr>
          <w:rFonts w:eastAsia="Times New Roman" w:cstheme="minorHAnsi"/>
        </w:rPr>
        <w:t>list of content pages you would like to have included in the activation stage of your app and portal. For each page please provide a d</w:t>
      </w:r>
      <w:r w:rsidRPr="00995ADE">
        <w:rPr>
          <w:rFonts w:eastAsia="Times New Roman" w:cstheme="minorHAnsi"/>
        </w:rPr>
        <w:t xml:space="preserve">escription and </w:t>
      </w:r>
      <w:r>
        <w:rPr>
          <w:rFonts w:eastAsia="Times New Roman" w:cstheme="minorHAnsi"/>
        </w:rPr>
        <w:t xml:space="preserve">a </w:t>
      </w:r>
      <w:r w:rsidRPr="00995ADE">
        <w:rPr>
          <w:rFonts w:eastAsia="Times New Roman" w:cstheme="minorHAnsi"/>
        </w:rPr>
        <w:t>URL link</w:t>
      </w:r>
      <w:r>
        <w:rPr>
          <w:rFonts w:eastAsia="Times New Roman" w:cstheme="minorHAnsi"/>
        </w:rPr>
        <w:t xml:space="preserve"> for a relevant webpage</w:t>
      </w:r>
      <w:r w:rsidRPr="00995ADE">
        <w:rPr>
          <w:rFonts w:eastAsia="Times New Roman" w:cstheme="minorHAnsi"/>
        </w:rPr>
        <w:t>.</w:t>
      </w:r>
    </w:p>
    <w:p w14:paraId="7E1A7821" w14:textId="77777777" w:rsidR="00995ADE" w:rsidRDefault="00995ADE" w:rsidP="00995ADE">
      <w:pPr>
        <w:tabs>
          <w:tab w:val="left" w:pos="1125"/>
          <w:tab w:val="left" w:pos="8520"/>
        </w:tabs>
        <w:rPr>
          <w:rFonts w:eastAsia="Times New Roman" w:cstheme="minorHAnsi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263"/>
        <w:gridCol w:w="3402"/>
        <w:gridCol w:w="3685"/>
      </w:tblGrid>
      <w:tr w:rsidR="00995ADE" w14:paraId="7F61E3B8" w14:textId="77777777" w:rsidTr="000C0EA0">
        <w:tc>
          <w:tcPr>
            <w:tcW w:w="2263" w:type="dxa"/>
            <w:shd w:val="clear" w:color="auto" w:fill="D9E2F3" w:themeFill="accent1" w:themeFillTint="33"/>
          </w:tcPr>
          <w:p w14:paraId="217A534C" w14:textId="441957E0" w:rsidR="00995ADE" w:rsidRPr="00E83669" w:rsidRDefault="00995ADE" w:rsidP="00554A3E">
            <w:pPr>
              <w:rPr>
                <w:b/>
                <w:bCs/>
              </w:rPr>
            </w:pPr>
            <w:r w:rsidRPr="00E83669">
              <w:rPr>
                <w:b/>
                <w:bCs/>
              </w:rPr>
              <w:t>Page Name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14:paraId="6CDA5C94" w14:textId="246C407E" w:rsidR="00995ADE" w:rsidRPr="00E83669" w:rsidRDefault="00995ADE" w:rsidP="00554A3E">
            <w:pPr>
              <w:rPr>
                <w:b/>
                <w:bCs/>
              </w:rPr>
            </w:pPr>
            <w:r w:rsidRPr="00E83669">
              <w:rPr>
                <w:b/>
                <w:bCs/>
              </w:rPr>
              <w:t>Description</w:t>
            </w:r>
          </w:p>
        </w:tc>
        <w:tc>
          <w:tcPr>
            <w:tcW w:w="3685" w:type="dxa"/>
            <w:shd w:val="clear" w:color="auto" w:fill="D9E2F3" w:themeFill="accent1" w:themeFillTint="33"/>
          </w:tcPr>
          <w:p w14:paraId="101E8F08" w14:textId="4C03B00F" w:rsidR="00995ADE" w:rsidRPr="00E83669" w:rsidRDefault="00995ADE" w:rsidP="00554A3E">
            <w:pPr>
              <w:rPr>
                <w:b/>
                <w:bCs/>
              </w:rPr>
            </w:pPr>
            <w:r w:rsidRPr="00E83669">
              <w:rPr>
                <w:b/>
                <w:bCs/>
              </w:rPr>
              <w:t xml:space="preserve">URL </w:t>
            </w:r>
          </w:p>
        </w:tc>
      </w:tr>
      <w:tr w:rsidR="00995ADE" w14:paraId="1DA14EA1" w14:textId="77777777" w:rsidTr="000C0EA0">
        <w:tc>
          <w:tcPr>
            <w:tcW w:w="2263" w:type="dxa"/>
            <w:shd w:val="clear" w:color="auto" w:fill="FFFFFF" w:themeFill="background1"/>
          </w:tcPr>
          <w:p w14:paraId="696A046D" w14:textId="222B404F" w:rsidR="00995ADE" w:rsidRPr="000252A7" w:rsidRDefault="00E83669" w:rsidP="00554A3E">
            <w:r>
              <w:t>About</w:t>
            </w:r>
          </w:p>
        </w:tc>
        <w:tc>
          <w:tcPr>
            <w:tcW w:w="3402" w:type="dxa"/>
            <w:shd w:val="clear" w:color="auto" w:fill="FFFFFF" w:themeFill="background1"/>
          </w:tcPr>
          <w:p w14:paraId="2338A9BC" w14:textId="40D34740" w:rsidR="00995ADE" w:rsidRPr="00E83669" w:rsidRDefault="00E83669" w:rsidP="00554A3E">
            <w:r>
              <w:t>Information about the institution</w:t>
            </w:r>
          </w:p>
        </w:tc>
        <w:tc>
          <w:tcPr>
            <w:tcW w:w="3685" w:type="dxa"/>
            <w:shd w:val="clear" w:color="auto" w:fill="FFFFFF" w:themeFill="background1"/>
          </w:tcPr>
          <w:p w14:paraId="4FD4467F" w14:textId="1E6D98F3" w:rsidR="00995ADE" w:rsidRDefault="00995ADE" w:rsidP="00554A3E"/>
        </w:tc>
      </w:tr>
      <w:tr w:rsidR="00E83669" w14:paraId="73CB98B0" w14:textId="77777777" w:rsidTr="000C0EA0">
        <w:tc>
          <w:tcPr>
            <w:tcW w:w="2263" w:type="dxa"/>
            <w:shd w:val="clear" w:color="auto" w:fill="FFFFFF" w:themeFill="background1"/>
          </w:tcPr>
          <w:p w14:paraId="4C6212FC" w14:textId="01498EC7" w:rsidR="00E83669" w:rsidRDefault="00E83669" w:rsidP="00554A3E">
            <w:r>
              <w:t>Contact Us</w:t>
            </w:r>
          </w:p>
        </w:tc>
        <w:tc>
          <w:tcPr>
            <w:tcW w:w="3402" w:type="dxa"/>
            <w:shd w:val="clear" w:color="auto" w:fill="FFFFFF" w:themeFill="background1"/>
          </w:tcPr>
          <w:p w14:paraId="697F3924" w14:textId="49CB205F" w:rsidR="00E83669" w:rsidRDefault="00E83669" w:rsidP="00554A3E">
            <w:r>
              <w:t>Contact information</w:t>
            </w:r>
          </w:p>
        </w:tc>
        <w:tc>
          <w:tcPr>
            <w:tcW w:w="3685" w:type="dxa"/>
            <w:shd w:val="clear" w:color="auto" w:fill="FFFFFF" w:themeFill="background1"/>
          </w:tcPr>
          <w:p w14:paraId="50C013FC" w14:textId="77777777" w:rsidR="00E83669" w:rsidRDefault="00E83669" w:rsidP="00554A3E"/>
        </w:tc>
      </w:tr>
      <w:tr w:rsidR="00B3305E" w14:paraId="07A8BDF3" w14:textId="77777777" w:rsidTr="000C0EA0">
        <w:tc>
          <w:tcPr>
            <w:tcW w:w="2263" w:type="dxa"/>
            <w:shd w:val="clear" w:color="auto" w:fill="FFFFFF" w:themeFill="background1"/>
          </w:tcPr>
          <w:p w14:paraId="26909736" w14:textId="00D34499" w:rsidR="00B3305E" w:rsidRDefault="00B3305E" w:rsidP="00554A3E">
            <w:r>
              <w:t xml:space="preserve">Emergency </w:t>
            </w:r>
          </w:p>
        </w:tc>
        <w:tc>
          <w:tcPr>
            <w:tcW w:w="3402" w:type="dxa"/>
            <w:shd w:val="clear" w:color="auto" w:fill="FFFFFF" w:themeFill="background1"/>
          </w:tcPr>
          <w:p w14:paraId="1405B921" w14:textId="77777777" w:rsidR="00B3305E" w:rsidRDefault="00B3305E" w:rsidP="00554A3E"/>
        </w:tc>
        <w:tc>
          <w:tcPr>
            <w:tcW w:w="3685" w:type="dxa"/>
            <w:shd w:val="clear" w:color="auto" w:fill="FFFFFF" w:themeFill="background1"/>
          </w:tcPr>
          <w:p w14:paraId="3A9BD78B" w14:textId="77777777" w:rsidR="00B3305E" w:rsidRDefault="00B3305E" w:rsidP="00554A3E"/>
        </w:tc>
      </w:tr>
      <w:tr w:rsidR="00D61E68" w14:paraId="439132C7" w14:textId="77777777" w:rsidTr="000C0EA0">
        <w:tc>
          <w:tcPr>
            <w:tcW w:w="2263" w:type="dxa"/>
            <w:shd w:val="clear" w:color="auto" w:fill="FFFFFF" w:themeFill="background1"/>
          </w:tcPr>
          <w:p w14:paraId="14340EEE" w14:textId="0727E764" w:rsidR="00D61E68" w:rsidRDefault="006A183F" w:rsidP="00554A3E">
            <w:r>
              <w:t>Key Dates</w:t>
            </w:r>
          </w:p>
        </w:tc>
        <w:tc>
          <w:tcPr>
            <w:tcW w:w="3402" w:type="dxa"/>
            <w:shd w:val="clear" w:color="auto" w:fill="FFFFFF" w:themeFill="background1"/>
          </w:tcPr>
          <w:p w14:paraId="2C2D8C4A" w14:textId="53775BE6" w:rsidR="00D61E68" w:rsidRDefault="00D61E68" w:rsidP="00554A3E">
            <w:r>
              <w:t>…</w:t>
            </w:r>
          </w:p>
        </w:tc>
        <w:tc>
          <w:tcPr>
            <w:tcW w:w="3685" w:type="dxa"/>
            <w:shd w:val="clear" w:color="auto" w:fill="FFFFFF" w:themeFill="background1"/>
          </w:tcPr>
          <w:p w14:paraId="6A6BC5D3" w14:textId="2FF28CB7" w:rsidR="00D61E68" w:rsidRDefault="00D61E68" w:rsidP="00554A3E">
            <w:r>
              <w:t>…</w:t>
            </w:r>
          </w:p>
        </w:tc>
      </w:tr>
      <w:tr w:rsidR="00D61E68" w14:paraId="567D2D17" w14:textId="77777777" w:rsidTr="000C0EA0">
        <w:tc>
          <w:tcPr>
            <w:tcW w:w="2263" w:type="dxa"/>
            <w:shd w:val="clear" w:color="auto" w:fill="FFFFFF" w:themeFill="background1"/>
          </w:tcPr>
          <w:p w14:paraId="19FE0B6D" w14:textId="77777777" w:rsidR="00D61E68" w:rsidRDefault="00D61E68" w:rsidP="00554A3E">
            <w:bookmarkStart w:id="0" w:name="_GoBack"/>
            <w:bookmarkEnd w:id="0"/>
          </w:p>
        </w:tc>
        <w:tc>
          <w:tcPr>
            <w:tcW w:w="3402" w:type="dxa"/>
            <w:shd w:val="clear" w:color="auto" w:fill="FFFFFF" w:themeFill="background1"/>
          </w:tcPr>
          <w:p w14:paraId="42091017" w14:textId="77777777" w:rsidR="00D61E68" w:rsidRDefault="00D61E68" w:rsidP="00554A3E"/>
        </w:tc>
        <w:tc>
          <w:tcPr>
            <w:tcW w:w="3685" w:type="dxa"/>
            <w:shd w:val="clear" w:color="auto" w:fill="FFFFFF" w:themeFill="background1"/>
          </w:tcPr>
          <w:p w14:paraId="70BB24BC" w14:textId="77777777" w:rsidR="00D61E68" w:rsidRDefault="00D61E68" w:rsidP="00554A3E"/>
        </w:tc>
      </w:tr>
      <w:tr w:rsidR="00D61E68" w14:paraId="684204D3" w14:textId="77777777" w:rsidTr="000C0EA0">
        <w:tc>
          <w:tcPr>
            <w:tcW w:w="2263" w:type="dxa"/>
            <w:shd w:val="clear" w:color="auto" w:fill="FFFFFF" w:themeFill="background1"/>
          </w:tcPr>
          <w:p w14:paraId="3CCF92A1" w14:textId="77777777" w:rsidR="00D61E68" w:rsidRDefault="00D61E68" w:rsidP="00554A3E"/>
        </w:tc>
        <w:tc>
          <w:tcPr>
            <w:tcW w:w="3402" w:type="dxa"/>
            <w:shd w:val="clear" w:color="auto" w:fill="FFFFFF" w:themeFill="background1"/>
          </w:tcPr>
          <w:p w14:paraId="0238FABE" w14:textId="77777777" w:rsidR="00D61E68" w:rsidRDefault="00D61E68" w:rsidP="00554A3E"/>
        </w:tc>
        <w:tc>
          <w:tcPr>
            <w:tcW w:w="3685" w:type="dxa"/>
            <w:shd w:val="clear" w:color="auto" w:fill="FFFFFF" w:themeFill="background1"/>
          </w:tcPr>
          <w:p w14:paraId="5EF7ECBD" w14:textId="77777777" w:rsidR="00D61E68" w:rsidRDefault="00D61E68" w:rsidP="00554A3E"/>
        </w:tc>
      </w:tr>
      <w:tr w:rsidR="00D61E68" w14:paraId="6D1F8441" w14:textId="77777777" w:rsidTr="000C0EA0">
        <w:tc>
          <w:tcPr>
            <w:tcW w:w="2263" w:type="dxa"/>
            <w:shd w:val="clear" w:color="auto" w:fill="FFFFFF" w:themeFill="background1"/>
          </w:tcPr>
          <w:p w14:paraId="50B0CEED" w14:textId="77777777" w:rsidR="00D61E68" w:rsidRDefault="00D61E68" w:rsidP="00554A3E"/>
        </w:tc>
        <w:tc>
          <w:tcPr>
            <w:tcW w:w="3402" w:type="dxa"/>
            <w:shd w:val="clear" w:color="auto" w:fill="FFFFFF" w:themeFill="background1"/>
          </w:tcPr>
          <w:p w14:paraId="29FF446C" w14:textId="77777777" w:rsidR="00D61E68" w:rsidRDefault="00D61E68" w:rsidP="00554A3E"/>
        </w:tc>
        <w:tc>
          <w:tcPr>
            <w:tcW w:w="3685" w:type="dxa"/>
            <w:shd w:val="clear" w:color="auto" w:fill="FFFFFF" w:themeFill="background1"/>
          </w:tcPr>
          <w:p w14:paraId="40F0B368" w14:textId="77777777" w:rsidR="00D61E68" w:rsidRDefault="00D61E68" w:rsidP="00554A3E"/>
        </w:tc>
      </w:tr>
      <w:tr w:rsidR="00D61E68" w14:paraId="2D65C0D3" w14:textId="77777777" w:rsidTr="000C0EA0">
        <w:tc>
          <w:tcPr>
            <w:tcW w:w="2263" w:type="dxa"/>
            <w:shd w:val="clear" w:color="auto" w:fill="FFFFFF" w:themeFill="background1"/>
          </w:tcPr>
          <w:p w14:paraId="217A1C89" w14:textId="77777777" w:rsidR="00D61E68" w:rsidRDefault="00D61E68" w:rsidP="00554A3E"/>
        </w:tc>
        <w:tc>
          <w:tcPr>
            <w:tcW w:w="3402" w:type="dxa"/>
            <w:shd w:val="clear" w:color="auto" w:fill="FFFFFF" w:themeFill="background1"/>
          </w:tcPr>
          <w:p w14:paraId="64A58511" w14:textId="77777777" w:rsidR="00D61E68" w:rsidRDefault="00D61E68" w:rsidP="00554A3E"/>
        </w:tc>
        <w:tc>
          <w:tcPr>
            <w:tcW w:w="3685" w:type="dxa"/>
            <w:shd w:val="clear" w:color="auto" w:fill="FFFFFF" w:themeFill="background1"/>
          </w:tcPr>
          <w:p w14:paraId="3CEEBA16" w14:textId="77777777" w:rsidR="00D61E68" w:rsidRDefault="00D61E68" w:rsidP="00554A3E"/>
        </w:tc>
      </w:tr>
    </w:tbl>
    <w:p w14:paraId="759346C7" w14:textId="2D99DDB5" w:rsidR="00995ADE" w:rsidRDefault="00995ADE" w:rsidP="00995ADE">
      <w:pPr>
        <w:tabs>
          <w:tab w:val="left" w:pos="1125"/>
          <w:tab w:val="left" w:pos="8520"/>
        </w:tabs>
        <w:rPr>
          <w:rFonts w:eastAsia="Times New Roman" w:cstheme="minorHAnsi"/>
        </w:rPr>
      </w:pPr>
    </w:p>
    <w:p w14:paraId="02DB28F9" w14:textId="77777777" w:rsidR="000434EE" w:rsidRDefault="000434EE" w:rsidP="00995ADE">
      <w:pPr>
        <w:tabs>
          <w:tab w:val="left" w:pos="1125"/>
          <w:tab w:val="left" w:pos="8520"/>
        </w:tabs>
        <w:rPr>
          <w:rFonts w:eastAsia="Times New Roman" w:cstheme="minorHAnsi"/>
        </w:rPr>
      </w:pPr>
    </w:p>
    <w:sectPr w:rsidR="000434E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83E12" w14:textId="77777777" w:rsidR="005E4660" w:rsidRDefault="005E4660" w:rsidP="006D5021">
      <w:pPr>
        <w:spacing w:after="0" w:line="240" w:lineRule="auto"/>
      </w:pPr>
      <w:r>
        <w:separator/>
      </w:r>
    </w:p>
  </w:endnote>
  <w:endnote w:type="continuationSeparator" w:id="0">
    <w:p w14:paraId="5693D04B" w14:textId="77777777" w:rsidR="005E4660" w:rsidRDefault="005E4660" w:rsidP="006D5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Helvetica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ED995" w14:textId="77777777" w:rsidR="0055735C" w:rsidRDefault="0055735C">
    <w:pPr>
      <w:pStyle w:val="Footer"/>
    </w:pPr>
    <w:r w:rsidRPr="005D1ACA">
      <w:rPr>
        <w:noProof/>
      </w:rPr>
      <w:drawing>
        <wp:anchor distT="0" distB="0" distL="114300" distR="114300" simplePos="0" relativeHeight="251659264" behindDoc="1" locked="0" layoutInCell="1" allowOverlap="1" wp14:anchorId="2E4AED76" wp14:editId="0B8489E2">
          <wp:simplePos x="0" y="0"/>
          <wp:positionH relativeFrom="page">
            <wp:align>right</wp:align>
          </wp:positionH>
          <wp:positionV relativeFrom="paragraph">
            <wp:posOffset>-1998263</wp:posOffset>
          </wp:positionV>
          <wp:extent cx="7772400" cy="2618023"/>
          <wp:effectExtent l="0" t="0" r="0" b="0"/>
          <wp:wrapNone/>
          <wp:docPr id="2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618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99C65" w14:textId="77777777" w:rsidR="005E4660" w:rsidRDefault="005E4660" w:rsidP="006D5021">
      <w:pPr>
        <w:spacing w:after="0" w:line="240" w:lineRule="auto"/>
      </w:pPr>
      <w:r>
        <w:separator/>
      </w:r>
    </w:p>
  </w:footnote>
  <w:footnote w:type="continuationSeparator" w:id="0">
    <w:p w14:paraId="315BE91F" w14:textId="77777777" w:rsidR="005E4660" w:rsidRDefault="005E4660" w:rsidP="006D5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E5381" w14:textId="40540BD4" w:rsidR="006D5021" w:rsidRDefault="009C2F87" w:rsidP="009C2F87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D027987" wp14:editId="735694B6">
          <wp:simplePos x="0" y="0"/>
          <wp:positionH relativeFrom="page">
            <wp:align>right</wp:align>
          </wp:positionH>
          <wp:positionV relativeFrom="paragraph">
            <wp:posOffset>-495300</wp:posOffset>
          </wp:positionV>
          <wp:extent cx="7773035" cy="95694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D5021">
      <w:rPr>
        <w:rFonts w:ascii="Helvetica Light" w:hAnsi="Helvetica Light"/>
        <w:noProof/>
      </w:rPr>
      <w:drawing>
        <wp:anchor distT="0" distB="0" distL="114300" distR="114300" simplePos="0" relativeHeight="251661312" behindDoc="1" locked="0" layoutInCell="1" allowOverlap="1" wp14:anchorId="452390C4" wp14:editId="1F74386C">
          <wp:simplePos x="0" y="0"/>
          <wp:positionH relativeFrom="margin">
            <wp:posOffset>4675316</wp:posOffset>
          </wp:positionH>
          <wp:positionV relativeFrom="margin">
            <wp:posOffset>-152400</wp:posOffset>
          </wp:positionV>
          <wp:extent cx="2141409" cy="1476375"/>
          <wp:effectExtent l="0" t="0" r="0" b="0"/>
          <wp:wrapNone/>
          <wp:docPr id="1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4445" cy="1478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31C62"/>
    <w:multiLevelType w:val="hybridMultilevel"/>
    <w:tmpl w:val="E13C771E"/>
    <w:lvl w:ilvl="0" w:tplc="81284A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D77C5"/>
    <w:multiLevelType w:val="hybridMultilevel"/>
    <w:tmpl w:val="114E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F87"/>
    <w:rsid w:val="000134FE"/>
    <w:rsid w:val="000434EE"/>
    <w:rsid w:val="000C0EA0"/>
    <w:rsid w:val="000D18A3"/>
    <w:rsid w:val="0014412C"/>
    <w:rsid w:val="00250648"/>
    <w:rsid w:val="002C503E"/>
    <w:rsid w:val="003B642C"/>
    <w:rsid w:val="0040668F"/>
    <w:rsid w:val="00505CC5"/>
    <w:rsid w:val="0055735C"/>
    <w:rsid w:val="005E4660"/>
    <w:rsid w:val="006240E5"/>
    <w:rsid w:val="00660595"/>
    <w:rsid w:val="006A183F"/>
    <w:rsid w:val="006D5021"/>
    <w:rsid w:val="00744AB8"/>
    <w:rsid w:val="00760F02"/>
    <w:rsid w:val="008377B6"/>
    <w:rsid w:val="008B2ACE"/>
    <w:rsid w:val="0090653B"/>
    <w:rsid w:val="00912BE7"/>
    <w:rsid w:val="00935296"/>
    <w:rsid w:val="00995ADE"/>
    <w:rsid w:val="009C2F87"/>
    <w:rsid w:val="009F5E52"/>
    <w:rsid w:val="009F7F8A"/>
    <w:rsid w:val="00AB784F"/>
    <w:rsid w:val="00B04EAC"/>
    <w:rsid w:val="00B3305E"/>
    <w:rsid w:val="00B36863"/>
    <w:rsid w:val="00BF206D"/>
    <w:rsid w:val="00C00DA0"/>
    <w:rsid w:val="00C34FBD"/>
    <w:rsid w:val="00C95CAA"/>
    <w:rsid w:val="00CE5CBC"/>
    <w:rsid w:val="00D12DC5"/>
    <w:rsid w:val="00D61E68"/>
    <w:rsid w:val="00D93593"/>
    <w:rsid w:val="00E2168D"/>
    <w:rsid w:val="00E429DA"/>
    <w:rsid w:val="00E83669"/>
    <w:rsid w:val="00EA57E4"/>
    <w:rsid w:val="00ED0E4E"/>
    <w:rsid w:val="00F21066"/>
    <w:rsid w:val="00FB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ED9BC1"/>
  <w15:chartTrackingRefBased/>
  <w15:docId w15:val="{28F1159C-8A8C-4BE7-909F-C633FCCD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5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021"/>
  </w:style>
  <w:style w:type="paragraph" w:styleId="Footer">
    <w:name w:val="footer"/>
    <w:basedOn w:val="Normal"/>
    <w:link w:val="FooterChar"/>
    <w:uiPriority w:val="99"/>
    <w:unhideWhenUsed/>
    <w:rsid w:val="006D5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021"/>
  </w:style>
  <w:style w:type="paragraph" w:styleId="ListParagraph">
    <w:name w:val="List Paragraph"/>
    <w:basedOn w:val="Normal"/>
    <w:uiPriority w:val="34"/>
    <w:qFormat/>
    <w:rsid w:val="006D5021"/>
    <w:pPr>
      <w:ind w:left="720"/>
      <w:contextualSpacing/>
    </w:pPr>
  </w:style>
  <w:style w:type="table" w:styleId="TableGrid">
    <w:name w:val="Table Grid"/>
    <w:basedOn w:val="TableNormal"/>
    <w:uiPriority w:val="39"/>
    <w:rsid w:val="006D5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52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1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knowledge.exlibrisgroup.com/campusM/Product_Documentation/Managing_Creative_Studi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_x0020_update_x0020_on_x0020_external_x0020_site xmlns="c4d2928b-460c-410c-8ff7-02aa76ed90f1" xsi:nil="true"/>
    <Ext_ID xmlns="c4d2928b-460c-410c-8ff7-02aa76ed90f1" xsi:nil="true"/>
    <Comments xmlns="c4d2928b-460c-410c-8ff7-02aa76ed90f1" xsi:nil="true"/>
    <Status xmlns="c4d2928b-460c-410c-8ff7-02aa76ed90f1">Default</Status>
    <External_x0020_version xmlns="c4d2928b-460c-410c-8ff7-02aa76ed90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C60ECA1E4B75418C9F583912320D30" ma:contentTypeVersion="32" ma:contentTypeDescription="Create a new document." ma:contentTypeScope="" ma:versionID="5bc99f3b19f839db71d37cca7cb3041f">
  <xsd:schema xmlns:xsd="http://www.w3.org/2001/XMLSchema" xmlns:xs="http://www.w3.org/2001/XMLSchema" xmlns:p="http://schemas.microsoft.com/office/2006/metadata/properties" xmlns:ns2="c4d2928b-460c-410c-8ff7-02aa76ed90f1" targetNamespace="http://schemas.microsoft.com/office/2006/metadata/properties" ma:root="true" ma:fieldsID="7026704144a3dd2577c56c820bc6ce3e" ns2:_="">
    <xsd:import namespace="c4d2928b-460c-410c-8ff7-02aa76ed90f1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Status" minOccurs="0"/>
                <xsd:element ref="ns2:External_x0020_version" minOccurs="0"/>
                <xsd:element ref="ns2:version_x0020_update_x0020_on_x0020_external_x0020_site" minOccurs="0"/>
                <xsd:element ref="ns2:Ext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2928b-460c-410c-8ff7-02aa76ed90f1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 ma:readOnly="false">
      <xsd:simpleType>
        <xsd:restriction base="dms:Text">
          <xsd:maxLength value="255"/>
        </xsd:restriction>
      </xsd:simpleType>
    </xsd:element>
    <xsd:element name="Status" ma:index="9" nillable="true" ma:displayName="Status" ma:default="Default" ma:format="Dropdown" ma:internalName="Status">
      <xsd:simpleType>
        <xsd:restriction base="dms:Choice">
          <xsd:enumeration value="Default"/>
          <xsd:enumeration value="Synced"/>
          <xsd:enumeration value="Delete from external"/>
        </xsd:restriction>
      </xsd:simpleType>
    </xsd:element>
    <xsd:element name="External_x0020_version" ma:index="10" nillable="true" ma:displayName="External version" ma:internalName="External_x0020_version">
      <xsd:simpleType>
        <xsd:restriction base="dms:Text">
          <xsd:maxLength value="255"/>
        </xsd:restriction>
      </xsd:simpleType>
    </xsd:element>
    <xsd:element name="version_x0020_update_x0020_on_x0020_external_x0020_site" ma:index="11" nillable="true" ma:displayName="version update on external site" ma:format="DateOnly" ma:internalName="version_x0020_update_x0020_on_x0020_external_x0020_site">
      <xsd:simpleType>
        <xsd:restriction base="dms:DateTime"/>
      </xsd:simpleType>
    </xsd:element>
    <xsd:element name="Ext_ID" ma:index="12" nillable="true" ma:displayName="Ext_ID" ma:internalName="Ext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F03CCC-6AE0-4E77-9E4E-49C29658A24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4d2928b-460c-410c-8ff7-02aa76ed90f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390C2E-A759-47E3-9384-9DC70BD0DF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D56A3A-4E61-424C-98AA-27761F2D8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2928b-460c-410c-8ff7-02aa76ed9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Ido Peled</dc:creator>
  <cp:keywords/>
  <dc:description/>
  <cp:lastModifiedBy>Rachel Srour</cp:lastModifiedBy>
  <cp:revision>3</cp:revision>
  <cp:lastPrinted>2018-11-14T05:55:00Z</cp:lastPrinted>
  <dcterms:created xsi:type="dcterms:W3CDTF">2021-02-22T05:32:00Z</dcterms:created>
  <dcterms:modified xsi:type="dcterms:W3CDTF">2021-02-22T05:51:00Z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0x010100ECC60ECA1E4B75418C9F583912320D30</vt:lpwstr>
  </property>
</Properties>
</file>