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BE85DF7" w14:textId="77777777" w:rsidR="00485DA5" w:rsidRDefault="00485DA5">
      <w:pPr>
        <w:pStyle w:val="defaultparagraph"/>
        <w:contextualSpacing w:val="0"/>
        <w:rPr>
          <w:rFonts w:ascii="MS Gothic" w:eastAsia="MS Gothic" w:hAnsi="MS Gothic" w:cs="MS Gothic"/>
          <w:color w:val="965A7C"/>
          <w:sz w:val="54"/>
          <w:szCs w:val="54"/>
          <w:shd w:val="clear" w:color="auto" w:fill="FFFFFF"/>
          <w:lang w:val="en-US"/>
        </w:rPr>
      </w:pPr>
      <w:r>
        <w:rPr>
          <w:rFonts w:ascii="MS Gothic" w:eastAsia="MS Gothic" w:hAnsi="MS Gothic" w:cs="MS Gothic" w:hint="eastAsia"/>
          <w:color w:val="965A7C"/>
          <w:sz w:val="54"/>
          <w:szCs w:val="54"/>
          <w:shd w:val="clear" w:color="auto" w:fill="FFFFFF"/>
        </w:rPr>
        <w:t>鼓勵學生參與</w:t>
      </w:r>
    </w:p>
    <w:p w14:paraId="29794D8A" w14:textId="41E9A83F" w:rsidR="00A07DDF" w:rsidRDefault="00485DA5">
      <w:pPr>
        <w:pStyle w:val="defaultparagraph"/>
        <w:contextualSpacing w:val="0"/>
      </w:pPr>
      <w:r>
        <w:t>有很多可以鼓勵您的學生多利用您分享的清單</w:t>
      </w:r>
    </w:p>
    <w:p w14:paraId="29794D8B" w14:textId="77777777" w:rsidR="00A07DDF" w:rsidRDefault="00A07DDF"/>
    <w:p w14:paraId="29794D8C" w14:textId="77777777" w:rsidR="00A07DDF" w:rsidRDefault="00485DA5">
      <w:pPr>
        <w:pStyle w:val="defaultparagraph"/>
        <w:contextualSpacing w:val="0"/>
      </w:pPr>
      <w:r>
        <w:t>與物件的方法。</w:t>
      </w:r>
    </w:p>
    <w:p w14:paraId="29794D8D" w14:textId="77777777" w:rsidR="00A07DDF" w:rsidRDefault="00A07DDF"/>
    <w:p w14:paraId="29794D8E" w14:textId="77777777" w:rsidR="00A07DDF" w:rsidRDefault="00485DA5">
      <w:pPr>
        <w:pStyle w:val="defaultparagraph"/>
        <w:contextualSpacing w:val="0"/>
      </w:pPr>
      <w:r>
        <w:t>在這堂課中，您會認識能和學生互動的工具，</w:t>
      </w:r>
    </w:p>
    <w:p w14:paraId="29794D8F" w14:textId="77777777" w:rsidR="00A07DDF" w:rsidRDefault="00A07DDF"/>
    <w:p w14:paraId="29794D90" w14:textId="77777777" w:rsidR="00A07DDF" w:rsidRDefault="00485DA5">
      <w:pPr>
        <w:pStyle w:val="defaultparagraph"/>
        <w:contextualSpacing w:val="0"/>
      </w:pPr>
      <w:r>
        <w:t>以及他們可以參與課程教材的工具，</w:t>
      </w:r>
    </w:p>
    <w:p w14:paraId="29794D91" w14:textId="77777777" w:rsidR="00A07DDF" w:rsidRDefault="00A07DDF"/>
    <w:p w14:paraId="29794D92" w14:textId="77777777" w:rsidR="00A07DDF" w:rsidRDefault="00485DA5">
      <w:pPr>
        <w:pStyle w:val="defaultparagraph"/>
        <w:contextualSpacing w:val="0"/>
      </w:pPr>
      <w:r>
        <w:t>包括標記他們已經閱讀完畢的資源、推薦新資源，</w:t>
      </w:r>
    </w:p>
    <w:p w14:paraId="29794D93" w14:textId="77777777" w:rsidR="00A07DDF" w:rsidRDefault="00A07DDF"/>
    <w:p w14:paraId="29794D94" w14:textId="77777777" w:rsidR="00A07DDF" w:rsidRDefault="00485DA5">
      <w:pPr>
        <w:pStyle w:val="defaultparagraph"/>
        <w:contextualSpacing w:val="0"/>
      </w:pPr>
      <w:r>
        <w:t>並協同註記課程教材。</w:t>
      </w:r>
    </w:p>
    <w:p w14:paraId="29794D95" w14:textId="77777777" w:rsidR="00A07DDF" w:rsidRDefault="00A07DDF"/>
    <w:p w14:paraId="29794D96" w14:textId="77777777" w:rsidR="00A07DDF" w:rsidRDefault="00485DA5">
      <w:pPr>
        <w:pStyle w:val="defaultparagraph"/>
        <w:contextualSpacing w:val="0"/>
      </w:pPr>
      <w:r>
        <w:t>讓我們從學生視角開始檢視清單。</w:t>
      </w:r>
    </w:p>
    <w:p w14:paraId="29794D97" w14:textId="77777777" w:rsidR="00A07DDF" w:rsidRDefault="00A07DDF"/>
    <w:p w14:paraId="29794D98" w14:textId="77777777" w:rsidR="00A07DDF" w:rsidRDefault="00485DA5">
      <w:pPr>
        <w:pStyle w:val="defaultparagraph"/>
        <w:contextualSpacing w:val="0"/>
      </w:pPr>
      <w:r>
        <w:t>學生閱讀完成物件後即可</w:t>
      </w:r>
    </w:p>
    <w:p w14:paraId="29794D99" w14:textId="77777777" w:rsidR="00A07DDF" w:rsidRDefault="00A07DDF"/>
    <w:p w14:paraId="29794D9A" w14:textId="77777777" w:rsidR="00A07DDF" w:rsidRDefault="00485DA5">
      <w:pPr>
        <w:pStyle w:val="defaultparagraph"/>
        <w:contextualSpacing w:val="0"/>
      </w:pPr>
      <w:r>
        <w:t>點選「標記為完成」勾選框。</w:t>
      </w:r>
    </w:p>
    <w:p w14:paraId="29794D9B" w14:textId="77777777" w:rsidR="00A07DDF" w:rsidRDefault="00A07DDF"/>
    <w:p w14:paraId="29794D9C" w14:textId="77777777" w:rsidR="00A07DDF" w:rsidRDefault="00485DA5">
      <w:pPr>
        <w:pStyle w:val="defaultparagraph"/>
        <w:contextualSpacing w:val="0"/>
      </w:pPr>
      <w:r>
        <w:t>該物件會被劃掉，方便學生可以很直觀地追蹤自己的進度。</w:t>
      </w:r>
    </w:p>
    <w:p w14:paraId="29794D9D" w14:textId="77777777" w:rsidR="00A07DDF" w:rsidRDefault="00A07DDF"/>
    <w:p w14:paraId="29794D9E" w14:textId="77777777" w:rsidR="00A07DDF" w:rsidRDefault="00485DA5">
      <w:pPr>
        <w:pStyle w:val="defaultparagraph"/>
        <w:contextualSpacing w:val="0"/>
      </w:pPr>
      <w:r>
        <w:t>此外，他們可以篩選閱讀清單，查看他們已標記完成的物件，</w:t>
      </w:r>
    </w:p>
    <w:p w14:paraId="29794D9F" w14:textId="77777777" w:rsidR="00A07DDF" w:rsidRDefault="00A07DDF"/>
    <w:p w14:paraId="29794DA0" w14:textId="77777777" w:rsidR="00A07DDF" w:rsidRDefault="00485DA5">
      <w:pPr>
        <w:pStyle w:val="defaultparagraph"/>
        <w:contextualSpacing w:val="0"/>
      </w:pPr>
      <w:r>
        <w:t>或是尚在進行中的物件。</w:t>
      </w:r>
    </w:p>
    <w:p w14:paraId="29794DA1" w14:textId="77777777" w:rsidR="00A07DDF" w:rsidRDefault="00A07DDF"/>
    <w:p w14:paraId="29794DA2" w14:textId="77777777" w:rsidR="00A07DDF" w:rsidRDefault="00485DA5">
      <w:pPr>
        <w:pStyle w:val="defaultparagraph"/>
        <w:contextualSpacing w:val="0"/>
      </w:pPr>
      <w:r>
        <w:t>這個工具也可以提供您寶貴的回饋。</w:t>
      </w:r>
    </w:p>
    <w:p w14:paraId="29794DA3" w14:textId="77777777" w:rsidR="00A07DDF" w:rsidRDefault="00A07DDF"/>
    <w:p w14:paraId="29794DA4" w14:textId="77777777" w:rsidR="00A07DDF" w:rsidRDefault="00485DA5">
      <w:pPr>
        <w:pStyle w:val="defaultparagraph"/>
        <w:contextualSpacing w:val="0"/>
      </w:pPr>
      <w:r>
        <w:t>在清單統計中，</w:t>
      </w:r>
    </w:p>
    <w:p w14:paraId="29794DA5" w14:textId="77777777" w:rsidR="00A07DDF" w:rsidRDefault="00A07DDF"/>
    <w:p w14:paraId="29794DA6" w14:textId="77777777" w:rsidR="00A07DDF" w:rsidRDefault="00485DA5">
      <w:pPr>
        <w:pStyle w:val="defaultparagraph"/>
        <w:contextualSpacing w:val="0"/>
      </w:pPr>
      <w:r>
        <w:t>您得以查看有多少學生已將閱讀標記「完成」。</w:t>
      </w:r>
    </w:p>
    <w:p w14:paraId="29794DA7" w14:textId="77777777" w:rsidR="00A07DDF" w:rsidRDefault="00A07DDF"/>
    <w:p w14:paraId="29794DA8" w14:textId="77777777" w:rsidR="00A07DDF" w:rsidRDefault="00485DA5">
      <w:pPr>
        <w:pStyle w:val="defaultparagraph"/>
        <w:contextualSpacing w:val="0"/>
      </w:pPr>
      <w:r>
        <w:t>學生也可以對清單推薦物件。</w:t>
      </w:r>
    </w:p>
    <w:p w14:paraId="29794DA9" w14:textId="77777777" w:rsidR="00A07DDF" w:rsidRDefault="00A07DDF"/>
    <w:p w14:paraId="29794DAA" w14:textId="77777777" w:rsidR="00A07DDF" w:rsidRDefault="00485DA5">
      <w:pPr>
        <w:pStyle w:val="defaultparagraph"/>
        <w:contextualSpacing w:val="0"/>
      </w:pPr>
      <w:r>
        <w:t>若學生想要新增一個建議，他們需至我的最愛頁面，</w:t>
      </w:r>
    </w:p>
    <w:p w14:paraId="29794DAB" w14:textId="77777777" w:rsidR="00A07DDF" w:rsidRDefault="00A07DDF"/>
    <w:p w14:paraId="29794DAC" w14:textId="77777777" w:rsidR="00A07DDF" w:rsidRDefault="00485DA5">
      <w:pPr>
        <w:pStyle w:val="defaultparagraph"/>
        <w:contextualSpacing w:val="0"/>
      </w:pPr>
      <w:r>
        <w:t>找到物件，</w:t>
      </w:r>
    </w:p>
    <w:p w14:paraId="29794DAD" w14:textId="77777777" w:rsidR="00A07DDF" w:rsidRDefault="00A07DDF"/>
    <w:p w14:paraId="29794DAE" w14:textId="77777777" w:rsidR="00A07DDF" w:rsidRDefault="00485DA5">
      <w:pPr>
        <w:pStyle w:val="defaultparagraph"/>
        <w:contextualSpacing w:val="0"/>
      </w:pPr>
      <w:r>
        <w:t>在物件選單中，選擇「建議物件」。</w:t>
      </w:r>
    </w:p>
    <w:p w14:paraId="29794DAF" w14:textId="77777777" w:rsidR="00A07DDF" w:rsidRDefault="00A07DDF"/>
    <w:p w14:paraId="29794DB0" w14:textId="77777777" w:rsidR="00A07DDF" w:rsidRDefault="00485DA5">
      <w:pPr>
        <w:pStyle w:val="defaultparagraph"/>
        <w:contextualSpacing w:val="0"/>
      </w:pPr>
      <w:r>
        <w:t>他們可以選擇適當的閱讀清單並新增備註，</w:t>
      </w:r>
    </w:p>
    <w:p w14:paraId="29794DB1" w14:textId="77777777" w:rsidR="00A07DDF" w:rsidRDefault="00A07DDF"/>
    <w:p w14:paraId="29794DB2" w14:textId="77777777" w:rsidR="00A07DDF" w:rsidRDefault="00485DA5">
      <w:pPr>
        <w:pStyle w:val="defaultparagraph"/>
        <w:contextualSpacing w:val="0"/>
      </w:pPr>
      <w:r>
        <w:t>接著點選「建議」。</w:t>
      </w:r>
    </w:p>
    <w:p w14:paraId="29794DB3" w14:textId="77777777" w:rsidR="00A07DDF" w:rsidRDefault="00A07DDF"/>
    <w:p w14:paraId="29794DB4" w14:textId="77777777" w:rsidR="00A07DDF" w:rsidRDefault="00485DA5">
      <w:pPr>
        <w:pStyle w:val="defaultparagraph"/>
        <w:contextualSpacing w:val="0"/>
      </w:pPr>
      <w:r>
        <w:t>以教師視角再次查看清單，</w:t>
      </w:r>
    </w:p>
    <w:p w14:paraId="29794DB5" w14:textId="77777777" w:rsidR="00A07DDF" w:rsidRDefault="00A07DDF"/>
    <w:p w14:paraId="29794DB6" w14:textId="77777777" w:rsidR="00A07DDF" w:rsidRDefault="00485DA5">
      <w:pPr>
        <w:pStyle w:val="defaultparagraph"/>
        <w:contextualSpacing w:val="0"/>
      </w:pPr>
      <w:r>
        <w:t>物件會出現在建議面板中，並有該位建議者的姓名和備註。</w:t>
      </w:r>
    </w:p>
    <w:p w14:paraId="29794DB7" w14:textId="77777777" w:rsidR="00A07DDF" w:rsidRDefault="00A07DDF"/>
    <w:p w14:paraId="29794DB8" w14:textId="77777777" w:rsidR="00A07DDF" w:rsidRDefault="00485DA5">
      <w:pPr>
        <w:pStyle w:val="defaultparagraph"/>
        <w:contextualSpacing w:val="0"/>
      </w:pPr>
      <w:r>
        <w:t>作為教師，您可以選擇被推薦的物件，拖曳物件</w:t>
      </w:r>
    </w:p>
    <w:p w14:paraId="29794DB9" w14:textId="77777777" w:rsidR="00A07DDF" w:rsidRDefault="00A07DDF"/>
    <w:p w14:paraId="29794DBA" w14:textId="77777777" w:rsidR="00A07DDF" w:rsidRDefault="00485DA5">
      <w:pPr>
        <w:pStyle w:val="defaultparagraph"/>
        <w:contextualSpacing w:val="0"/>
      </w:pPr>
      <w:r>
        <w:t>到閱讀清單中來新增它們。</w:t>
      </w:r>
    </w:p>
    <w:p w14:paraId="29794DBB" w14:textId="77777777" w:rsidR="00A07DDF" w:rsidRDefault="00A07DDF"/>
    <w:p w14:paraId="29794DBC" w14:textId="77777777" w:rsidR="00A07DDF" w:rsidRDefault="00485DA5">
      <w:pPr>
        <w:pStyle w:val="defaultparagraph"/>
        <w:contextualSpacing w:val="0"/>
      </w:pPr>
      <w:r>
        <w:t>您和您的學生也可以和課程教材以及彼此互動，</w:t>
      </w:r>
    </w:p>
    <w:p w14:paraId="29794DBD" w14:textId="77777777" w:rsidR="00A07DDF" w:rsidRDefault="00A07DDF"/>
    <w:p w14:paraId="29794DBE" w14:textId="77777777" w:rsidR="00A07DDF" w:rsidRDefault="00485DA5">
      <w:pPr>
        <w:pStyle w:val="defaultparagraph"/>
        <w:contextualSpacing w:val="0"/>
      </w:pPr>
      <w:r>
        <w:t>為閱讀清單的</w:t>
      </w:r>
      <w:r>
        <w:t>PDF</w:t>
      </w:r>
      <w:r>
        <w:t>檔加上註釋。</w:t>
      </w:r>
    </w:p>
    <w:p w14:paraId="29794DBF" w14:textId="77777777" w:rsidR="00A07DDF" w:rsidRDefault="00A07DDF"/>
    <w:p w14:paraId="29794DC0" w14:textId="77777777" w:rsidR="00A07DDF" w:rsidRDefault="00485DA5">
      <w:pPr>
        <w:pStyle w:val="defaultparagraph"/>
        <w:contextualSpacing w:val="0"/>
      </w:pPr>
      <w:r>
        <w:t>若您的機構有允許，</w:t>
      </w:r>
    </w:p>
    <w:p w14:paraId="29794DC1" w14:textId="77777777" w:rsidR="00A07DDF" w:rsidRDefault="00A07DDF"/>
    <w:p w14:paraId="29794DC2" w14:textId="77777777" w:rsidR="00A07DDF" w:rsidRDefault="00485DA5">
      <w:pPr>
        <w:pStyle w:val="defaultparagraph"/>
        <w:contextualSpacing w:val="0"/>
      </w:pPr>
      <w:r>
        <w:t>從物件的檢視</w:t>
      </w:r>
      <w:r>
        <w:t>PDF</w:t>
      </w:r>
      <w:r>
        <w:t>頁面，</w:t>
      </w:r>
    </w:p>
    <w:p w14:paraId="29794DC3" w14:textId="77777777" w:rsidR="00A07DDF" w:rsidRDefault="00A07DDF"/>
    <w:p w14:paraId="29794DC4" w14:textId="77777777" w:rsidR="00A07DDF" w:rsidRDefault="00485DA5">
      <w:pPr>
        <w:pStyle w:val="defaultparagraph"/>
        <w:contextualSpacing w:val="0"/>
      </w:pPr>
      <w:r>
        <w:t>您會看到啟用或停用公共註釋的選項。</w:t>
      </w:r>
    </w:p>
    <w:p w14:paraId="29794DC5" w14:textId="77777777" w:rsidR="00A07DDF" w:rsidRDefault="00A07DDF"/>
    <w:p w14:paraId="29794DC6" w14:textId="77777777" w:rsidR="00A07DDF" w:rsidRDefault="00485DA5">
      <w:pPr>
        <w:pStyle w:val="defaultparagraph"/>
        <w:contextualSpacing w:val="0"/>
      </w:pPr>
      <w:r>
        <w:t>當啟用後，您和您的學生可以新增只有您看得到的備註，</w:t>
      </w:r>
    </w:p>
    <w:p w14:paraId="29794DC7" w14:textId="77777777" w:rsidR="00A07DDF" w:rsidRDefault="00A07DDF"/>
    <w:p w14:paraId="29794DC8" w14:textId="77777777" w:rsidR="00A07DDF" w:rsidRDefault="00485DA5">
      <w:pPr>
        <w:pStyle w:val="defaultparagraph"/>
        <w:contextualSpacing w:val="0"/>
      </w:pPr>
      <w:r>
        <w:t>也可以大家一同新增註解，建立班級討論。</w:t>
      </w:r>
    </w:p>
    <w:p w14:paraId="29794DC9" w14:textId="77777777" w:rsidR="00A07DDF" w:rsidRDefault="00A07DDF"/>
    <w:p w14:paraId="29794DCA" w14:textId="77777777" w:rsidR="00A07DDF" w:rsidRDefault="00485DA5">
      <w:pPr>
        <w:pStyle w:val="defaultparagraph"/>
        <w:contextualSpacing w:val="0"/>
      </w:pPr>
      <w:r>
        <w:t>若要新增留言，</w:t>
      </w:r>
    </w:p>
    <w:p w14:paraId="29794DCB" w14:textId="77777777" w:rsidR="00A07DDF" w:rsidRDefault="00A07DDF"/>
    <w:p w14:paraId="29794DCC" w14:textId="77777777" w:rsidR="00A07DDF" w:rsidRDefault="00485DA5">
      <w:pPr>
        <w:pStyle w:val="defaultparagraph"/>
        <w:contextualSpacing w:val="0"/>
      </w:pPr>
      <w:r>
        <w:t>您和您的學生可以選取想要註解的文字部分，</w:t>
      </w:r>
    </w:p>
    <w:p w14:paraId="29794DCD" w14:textId="77777777" w:rsidR="00A07DDF" w:rsidRDefault="00A07DDF"/>
    <w:p w14:paraId="29794DCE" w14:textId="77777777" w:rsidR="00A07DDF" w:rsidRDefault="00485DA5">
      <w:pPr>
        <w:pStyle w:val="defaultparagraph"/>
        <w:contextualSpacing w:val="0"/>
      </w:pPr>
      <w:r>
        <w:lastRenderedPageBreak/>
        <w:t>點選留言圖示，</w:t>
      </w:r>
    </w:p>
    <w:p w14:paraId="29794DCF" w14:textId="77777777" w:rsidR="00A07DDF" w:rsidRDefault="00A07DDF"/>
    <w:p w14:paraId="29794DD0" w14:textId="77777777" w:rsidR="00A07DDF" w:rsidRDefault="00485DA5">
      <w:pPr>
        <w:pStyle w:val="defaultparagraph"/>
        <w:contextualSpacing w:val="0"/>
      </w:pPr>
      <w:r>
        <w:t>然後輸入您的留言。</w:t>
      </w:r>
    </w:p>
    <w:p w14:paraId="29794DD1" w14:textId="77777777" w:rsidR="00A07DDF" w:rsidRDefault="00A07DDF"/>
    <w:p w14:paraId="29794DD2" w14:textId="77777777" w:rsidR="00A07DDF" w:rsidRDefault="00485DA5">
      <w:pPr>
        <w:pStyle w:val="defaultparagraph"/>
        <w:contextualSpacing w:val="0"/>
      </w:pPr>
      <w:r>
        <w:t>您可以使用此功能留言給學生，</w:t>
      </w:r>
    </w:p>
    <w:p w14:paraId="29794DD3" w14:textId="77777777" w:rsidR="00A07DDF" w:rsidRDefault="00A07DDF"/>
    <w:p w14:paraId="29794DD4" w14:textId="77777777" w:rsidR="00A07DDF" w:rsidRDefault="00485DA5">
      <w:pPr>
        <w:pStyle w:val="defaultparagraph"/>
        <w:contextualSpacing w:val="0"/>
      </w:pPr>
      <w:r>
        <w:t>或回覆他們的問題與留言。</w:t>
      </w:r>
    </w:p>
    <w:p w14:paraId="29794DD5" w14:textId="77777777" w:rsidR="00A07DDF" w:rsidRDefault="00A07DDF"/>
    <w:p w14:paraId="29794DD6" w14:textId="77777777" w:rsidR="00A07DDF" w:rsidRDefault="00485DA5">
      <w:pPr>
        <w:pStyle w:val="defaultparagraph"/>
        <w:contextualSpacing w:val="0"/>
      </w:pPr>
      <w:r>
        <w:t>「人」的圖示代表此註釋是由課程教師所寫。</w:t>
      </w:r>
    </w:p>
    <w:p w14:paraId="29794DD7" w14:textId="77777777" w:rsidR="00A07DDF" w:rsidRDefault="00A07DDF"/>
    <w:p w14:paraId="29794DD8" w14:textId="77777777" w:rsidR="00A07DDF" w:rsidRDefault="00485DA5">
      <w:pPr>
        <w:pStyle w:val="defaultparagraph"/>
        <w:contextualSpacing w:val="0"/>
      </w:pPr>
      <w:r>
        <w:t>點選文字來查看閱讀內容中的註釋。</w:t>
      </w:r>
    </w:p>
    <w:p w14:paraId="29794DD9" w14:textId="77777777" w:rsidR="00A07DDF" w:rsidRDefault="00A07DDF"/>
    <w:p w14:paraId="29794DDA" w14:textId="77777777" w:rsidR="00A07DDF" w:rsidRDefault="00485DA5">
      <w:pPr>
        <w:pStyle w:val="defaultparagraph"/>
        <w:contextualSpacing w:val="0"/>
      </w:pPr>
      <w:r>
        <w:t>您也可以透過註釋文字或是學生姓名查詢註釋。</w:t>
      </w:r>
    </w:p>
    <w:p w14:paraId="29794DDB" w14:textId="77777777" w:rsidR="00A07DDF" w:rsidRDefault="00A07DDF"/>
    <w:p w14:paraId="29794DDC" w14:textId="77777777" w:rsidR="00A07DDF" w:rsidRDefault="00485DA5">
      <w:pPr>
        <w:pStyle w:val="defaultparagraph"/>
        <w:contextualSpacing w:val="0"/>
      </w:pPr>
      <w:r>
        <w:t>作為教師，您有權限刪除學生的留言。</w:t>
      </w:r>
    </w:p>
    <w:p w14:paraId="29794DDD" w14:textId="77777777" w:rsidR="00A07DDF" w:rsidRDefault="00A07DDF"/>
    <w:p w14:paraId="29794DDE" w14:textId="77777777" w:rsidR="00A07DDF" w:rsidRDefault="00485DA5">
      <w:pPr>
        <w:pStyle w:val="defaultparagraph"/>
        <w:contextualSpacing w:val="0"/>
      </w:pPr>
      <w:r>
        <w:t>您也可以從「我的備註」頁籤的相同選項建立私人備註。</w:t>
      </w:r>
    </w:p>
    <w:p w14:paraId="29794DDF" w14:textId="77777777" w:rsidR="00A07DDF" w:rsidRDefault="00A07DDF"/>
    <w:p w14:paraId="29794DE0" w14:textId="77777777" w:rsidR="00A07DDF" w:rsidRDefault="00485DA5">
      <w:pPr>
        <w:pStyle w:val="defaultparagraph"/>
        <w:contextualSpacing w:val="0"/>
      </w:pPr>
      <w:r>
        <w:t>若您先前已公開留言，但想將留言轉成私人，</w:t>
      </w:r>
    </w:p>
    <w:p w14:paraId="29794DE1" w14:textId="77777777" w:rsidR="00A07DDF" w:rsidRDefault="00A07DDF"/>
    <w:p w14:paraId="29794DE2" w14:textId="77777777" w:rsidR="00A07DDF" w:rsidRDefault="00485DA5">
      <w:pPr>
        <w:pStyle w:val="defaultparagraph"/>
        <w:contextualSpacing w:val="0"/>
      </w:pPr>
      <w:r>
        <w:t>在物件選單中，選擇「設定為私人」，</w:t>
      </w:r>
    </w:p>
    <w:p w14:paraId="29794DE3" w14:textId="77777777" w:rsidR="00A07DDF" w:rsidRDefault="00A07DDF"/>
    <w:p w14:paraId="29794DE4" w14:textId="77777777" w:rsidR="00A07DDF" w:rsidRDefault="00485DA5">
      <w:pPr>
        <w:pStyle w:val="defaultparagraph"/>
        <w:contextualSpacing w:val="0"/>
      </w:pPr>
      <w:r>
        <w:t>接著您會在「我的備註」下看到它。</w:t>
      </w:r>
    </w:p>
    <w:p w14:paraId="29794DE5" w14:textId="77777777" w:rsidR="00A07DDF" w:rsidRDefault="00A07DDF"/>
    <w:p w14:paraId="29794DE6" w14:textId="77777777" w:rsidR="00A07DDF" w:rsidRDefault="00485DA5">
      <w:pPr>
        <w:pStyle w:val="defaultparagraph"/>
        <w:contextualSpacing w:val="0"/>
      </w:pPr>
      <w:r>
        <w:t>您也可以公開私人備註。</w:t>
      </w:r>
    </w:p>
    <w:p w14:paraId="29794DE7" w14:textId="77777777" w:rsidR="00A07DDF" w:rsidRDefault="00A07DDF"/>
    <w:p w14:paraId="29794DE8" w14:textId="77777777" w:rsidR="00A07DDF" w:rsidRDefault="00485DA5">
      <w:pPr>
        <w:pStyle w:val="defaultparagraph"/>
        <w:contextualSpacing w:val="0"/>
      </w:pPr>
      <w:r>
        <w:t>我們如何鼓勵學生參與的課程到此結束。</w:t>
      </w:r>
    </w:p>
    <w:p w14:paraId="29794DE9" w14:textId="77777777" w:rsidR="00A07DDF" w:rsidRDefault="00A07DDF"/>
    <w:p w14:paraId="29794DEA" w14:textId="77777777" w:rsidR="00A07DDF" w:rsidRDefault="00485DA5">
      <w:pPr>
        <w:pStyle w:val="defaultparagraph"/>
        <w:contextualSpacing w:val="0"/>
      </w:pPr>
      <w:r>
        <w:t>謝謝您的參與！</w:t>
      </w:r>
    </w:p>
    <w:p w14:paraId="29794DEB" w14:textId="77777777" w:rsidR="00A07DDF" w:rsidRDefault="00A07DDF"/>
    <w:sectPr w:rsidR="00A07DDF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794DF4" w14:textId="77777777" w:rsidR="00485DA5" w:rsidRDefault="00485DA5">
      <w:pPr>
        <w:spacing w:line="240" w:lineRule="auto"/>
      </w:pPr>
      <w:r>
        <w:separator/>
      </w:r>
    </w:p>
  </w:endnote>
  <w:endnote w:type="continuationSeparator" w:id="0">
    <w:p w14:paraId="29794DF6" w14:textId="77777777" w:rsidR="00485DA5" w:rsidRDefault="00485D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94DED" w14:textId="77777777" w:rsidR="00A07DDF" w:rsidRDefault="00A07DD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94DEF" w14:textId="77777777" w:rsidR="00A07DDF" w:rsidRDefault="00A07D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794DF0" w14:textId="77777777" w:rsidR="00485DA5" w:rsidRDefault="00485DA5">
      <w:pPr>
        <w:spacing w:line="240" w:lineRule="auto"/>
      </w:pPr>
      <w:r>
        <w:separator/>
      </w:r>
    </w:p>
  </w:footnote>
  <w:footnote w:type="continuationSeparator" w:id="0">
    <w:p w14:paraId="29794DF2" w14:textId="77777777" w:rsidR="00485DA5" w:rsidRDefault="00485D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94DEC" w14:textId="77777777" w:rsidR="00A07DDF" w:rsidRDefault="00A07DD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94DEE" w14:textId="77777777" w:rsidR="00A07DDF" w:rsidRDefault="00A07DD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7DDF"/>
    <w:rsid w:val="00485DA5"/>
    <w:rsid w:val="00A07DDF"/>
    <w:rsid w:val="00E2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794D8A"/>
  <w15:docId w15:val="{94C9C9AC-4D64-48EA-9D36-D273EBC48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333333"/>
        <w:lang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sz w:val="28"/>
    </w:rPr>
  </w:style>
  <w:style w:type="paragraph" w:customStyle="1" w:styleId="defaultspeaker">
    <w:name w:val="default_speaker"/>
    <w:basedOn w:val="Normal"/>
    <w:next w:val="Normal"/>
    <w:pPr>
      <w:contextualSpacing/>
    </w:pPr>
    <w:rPr>
      <w:sz w:val="22"/>
    </w:rPr>
  </w:style>
  <w:style w:type="paragraph" w:customStyle="1" w:styleId="defaultparagraph">
    <w:name w:val="default_paragraph"/>
    <w:basedOn w:val="Normal"/>
    <w:next w:val="Normal"/>
    <w:pPr>
      <w:contextualSpacing/>
      <w:jc w:val="both"/>
    </w:pPr>
    <w:rPr>
      <w:sz w:val="22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439</Characters>
  <Application>Microsoft Office Word</Application>
  <DocSecurity>0</DocSecurity>
  <Lines>54</Lines>
  <Paragraphs>54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Shahar Carpassi</cp:lastModifiedBy>
  <cp:revision>2</cp:revision>
  <dcterms:created xsi:type="dcterms:W3CDTF">2024-09-25T09:43:00Z</dcterms:created>
  <dcterms:modified xsi:type="dcterms:W3CDTF">2024-09-25T09:43:00Z</dcterms:modified>
</cp:coreProperties>
</file>